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E5" w:rsidRDefault="005437E5" w:rsidP="005437E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5437E5" w:rsidRDefault="005437E5" w:rsidP="005437E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37E5" w:rsidRPr="0044603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Arie, Prabawati.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Microsoft Excel 2010 dan MySQL untuk Membuat Akuntansi.</w:t>
      </w:r>
      <w:r>
        <w:rPr>
          <w:rFonts w:ascii="Times New Roman" w:hAnsi="Times New Roman" w:cs="Times New Roman"/>
          <w:noProof/>
          <w:sz w:val="24"/>
          <w:szCs w:val="24"/>
        </w:rPr>
        <w:tab/>
        <w:t>Yogyakarta: Andi, 2012.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Fathansyah, Ir.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Basis Data.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Bandung: Informatika Bandung, 2014.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Kusrini.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Strategi Perancangan dan Pengelolaan Basis Data 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Andi, </w:t>
      </w:r>
      <w:r>
        <w:rPr>
          <w:rFonts w:ascii="Times New Roman" w:hAnsi="Times New Roman" w:cs="Times New Roman"/>
          <w:noProof/>
          <w:sz w:val="24"/>
          <w:szCs w:val="24"/>
        </w:rPr>
        <w:tab/>
        <w:t>2007.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Linda, Marlinda.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Sistem Data Base.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Andi, 2004.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Mc Leod, Raymond.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Manajemen.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PT. Prenhallindo, 2001.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Muhyuzir.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Analisa Perancangan Sistem Pengolahan Data.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PT. Elex Media </w:t>
      </w:r>
      <w:r>
        <w:rPr>
          <w:rFonts w:ascii="Times New Roman" w:hAnsi="Times New Roman" w:cs="Times New Roman"/>
          <w:noProof/>
          <w:sz w:val="24"/>
          <w:szCs w:val="24"/>
        </w:rPr>
        <w:tab/>
        <w:t>Komputindo, 2001.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Romney, Paul John Steinbart.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Accounting Information System.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England: Pearson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Educational Limited, 2015.</w:t>
      </w:r>
    </w:p>
    <w:p w:rsidR="005437E5" w:rsidRPr="00140776" w:rsidRDefault="005437E5" w:rsidP="005437E5">
      <w:pPr>
        <w:pStyle w:val="Bibliography"/>
        <w:ind w:left="709" w:hanging="709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Hendrojogi. 2012. </w:t>
      </w:r>
      <w:r w:rsidRPr="0014077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Koperasi Asas-Asas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14077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Teori dan Praktik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Jakarta: PT. Raja Grafindo Persada.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Rudiyanto, M.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Pemrograman Web Dinamis menggunnakan PHP dan MySQL.</w:t>
      </w:r>
      <w:r>
        <w:rPr>
          <w:rFonts w:ascii="Times New Roman" w:hAnsi="Times New Roman" w:cs="Times New Roman"/>
          <w:noProof/>
          <w:sz w:val="24"/>
          <w:szCs w:val="24"/>
        </w:rPr>
        <w:tab/>
        <w:t>Yogyakarta: Andi, 2011.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Simarmata, and Janner.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Perancangan Basis Data.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CV. Andi Offset, </w:t>
      </w:r>
      <w:r>
        <w:rPr>
          <w:rFonts w:ascii="Times New Roman" w:hAnsi="Times New Roman" w:cs="Times New Roman"/>
          <w:noProof/>
          <w:sz w:val="24"/>
          <w:szCs w:val="24"/>
        </w:rPr>
        <w:tab/>
        <w:t>2007.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Susanto, Azhar.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Bandung: Lingga Jaya, 2013.</w:t>
      </w:r>
    </w:p>
    <w:p w:rsidR="005437E5" w:rsidRDefault="005437E5" w:rsidP="005437E5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Sutabri, Tata.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Sistem Infoemasi Manajemen.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Yogyakarta: And, 2005.</w:t>
      </w:r>
    </w:p>
    <w:p w:rsidR="005437E5" w:rsidRDefault="005437E5" w:rsidP="005437E5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Rudianto. </w:t>
      </w:r>
      <w:r w:rsidRPr="00F20B5F">
        <w:rPr>
          <w:rFonts w:ascii="Times New Roman" w:hAnsi="Times New Roman"/>
          <w:i/>
          <w:sz w:val="24"/>
          <w:szCs w:val="24"/>
        </w:rPr>
        <w:t>Akuntansi Koperasi</w:t>
      </w:r>
      <w:r>
        <w:rPr>
          <w:rFonts w:ascii="Times New Roman" w:hAnsi="Times New Roman"/>
          <w:sz w:val="24"/>
          <w:szCs w:val="24"/>
        </w:rPr>
        <w:t>. Jakarta: Erlangga, 2010</w:t>
      </w:r>
    </w:p>
    <w:p w:rsidR="005437E5" w:rsidRDefault="005437E5" w:rsidP="005437E5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Abdul Kadir</w:t>
      </w:r>
      <w:r w:rsidRPr="00F20B5F">
        <w:rPr>
          <w:rFonts w:ascii="Times New Roman" w:hAnsi="Times New Roman"/>
          <w:sz w:val="24"/>
          <w:szCs w:val="24"/>
        </w:rPr>
        <w:t xml:space="preserve">. </w:t>
      </w:r>
      <w:r w:rsidRPr="00F20B5F">
        <w:rPr>
          <w:rFonts w:ascii="Times New Roman" w:hAnsi="Times New Roman"/>
          <w:i/>
          <w:sz w:val="24"/>
          <w:szCs w:val="24"/>
        </w:rPr>
        <w:t>Pengenalan Sistem Informasi</w:t>
      </w:r>
      <w:r w:rsidRPr="00F20B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B5F"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B6509">
        <w:rPr>
          <w:rFonts w:ascii="Times New Roman" w:hAnsi="Times New Roman"/>
          <w:sz w:val="24"/>
          <w:szCs w:val="24"/>
        </w:rPr>
        <w:t>Edisi Revisi</w:t>
      </w:r>
      <w:r w:rsidRPr="00F20B5F">
        <w:rPr>
          <w:rFonts w:ascii="Times New Roman" w:hAnsi="Times New Roman"/>
          <w:sz w:val="24"/>
          <w:szCs w:val="24"/>
        </w:rPr>
        <w:t xml:space="preserve"> Andi</w:t>
      </w:r>
      <w:r>
        <w:rPr>
          <w:rFonts w:ascii="Times New Roman" w:hAnsi="Times New Roman"/>
          <w:sz w:val="24"/>
          <w:szCs w:val="24"/>
        </w:rPr>
        <w:t>, 2014</w:t>
      </w:r>
    </w:p>
    <w:p w:rsidR="005437E5" w:rsidRDefault="005437E5" w:rsidP="005437E5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Krismiaji. </w:t>
      </w:r>
      <w:r w:rsidRPr="005B6509">
        <w:rPr>
          <w:rFonts w:ascii="Times New Roman" w:hAnsi="Times New Roman"/>
          <w:i/>
          <w:sz w:val="24"/>
          <w:szCs w:val="24"/>
        </w:rPr>
        <w:t>Sistem Informasi Akuntansi</w:t>
      </w:r>
      <w:r>
        <w:rPr>
          <w:rFonts w:ascii="Times New Roman" w:hAnsi="Times New Roman"/>
          <w:sz w:val="24"/>
          <w:szCs w:val="24"/>
        </w:rPr>
        <w:t>. Yogyakarta:</w:t>
      </w:r>
      <w:r w:rsidRPr="005B6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Unit Penerbit, 2015 </w:t>
      </w:r>
    </w:p>
    <w:p w:rsidR="00F07028" w:rsidRDefault="00F07028">
      <w:bookmarkStart w:id="0" w:name="_GoBack"/>
      <w:bookmarkEnd w:id="0"/>
    </w:p>
    <w:sectPr w:rsidR="00F07028" w:rsidSect="005437E5">
      <w:footerReference w:type="default" r:id="rId7"/>
      <w:type w:val="continuous"/>
      <w:pgSz w:w="11910" w:h="16840"/>
      <w:pgMar w:top="2268" w:right="1701" w:bottom="1701" w:left="2268" w:header="720" w:footer="720" w:gutter="0"/>
      <w:pgNumType w:start="4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A8" w:rsidRDefault="009660A8" w:rsidP="005437E5">
      <w:pPr>
        <w:spacing w:after="0" w:line="240" w:lineRule="auto"/>
      </w:pPr>
      <w:r>
        <w:separator/>
      </w:r>
    </w:p>
  </w:endnote>
  <w:endnote w:type="continuationSeparator" w:id="0">
    <w:p w:rsidR="009660A8" w:rsidRDefault="009660A8" w:rsidP="005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7E5" w:rsidRDefault="00543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59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437E5" w:rsidRDefault="00543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A8" w:rsidRDefault="009660A8" w:rsidP="005437E5">
      <w:pPr>
        <w:spacing w:after="0" w:line="240" w:lineRule="auto"/>
      </w:pPr>
      <w:r>
        <w:separator/>
      </w:r>
    </w:p>
  </w:footnote>
  <w:footnote w:type="continuationSeparator" w:id="0">
    <w:p w:rsidR="009660A8" w:rsidRDefault="009660A8" w:rsidP="0054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5"/>
    <w:rsid w:val="00153592"/>
    <w:rsid w:val="005437E5"/>
    <w:rsid w:val="009660A8"/>
    <w:rsid w:val="00A05FEC"/>
    <w:rsid w:val="00F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E5"/>
    <w:pPr>
      <w:ind w:left="720"/>
      <w:contextualSpacing/>
    </w:pPr>
    <w:rPr>
      <w:rFonts w:eastAsia="Times New Roman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437E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E5"/>
  </w:style>
  <w:style w:type="paragraph" w:styleId="Footer">
    <w:name w:val="footer"/>
    <w:basedOn w:val="Normal"/>
    <w:link w:val="FooterChar"/>
    <w:uiPriority w:val="99"/>
    <w:unhideWhenUsed/>
    <w:rsid w:val="00543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E5"/>
    <w:pPr>
      <w:ind w:left="720"/>
      <w:contextualSpacing/>
    </w:pPr>
    <w:rPr>
      <w:rFonts w:eastAsia="Times New Roman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437E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E5"/>
  </w:style>
  <w:style w:type="paragraph" w:styleId="Footer">
    <w:name w:val="footer"/>
    <w:basedOn w:val="Normal"/>
    <w:link w:val="FooterChar"/>
    <w:uiPriority w:val="99"/>
    <w:unhideWhenUsed/>
    <w:rsid w:val="00543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ZHANDY</dc:creator>
  <cp:lastModifiedBy>ZHANDY</cp:lastModifiedBy>
  <cp:revision>2</cp:revision>
  <cp:lastPrinted>2021-07-22T14:33:00Z</cp:lastPrinted>
  <dcterms:created xsi:type="dcterms:W3CDTF">2021-07-22T14:32:00Z</dcterms:created>
  <dcterms:modified xsi:type="dcterms:W3CDTF">2021-07-22T14:34:00Z</dcterms:modified>
</cp:coreProperties>
</file>