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48" w:rsidRPr="006F1BC0" w:rsidRDefault="00D03948" w:rsidP="00D03948">
      <w:pPr>
        <w:tabs>
          <w:tab w:val="left" w:pos="0"/>
        </w:tabs>
        <w:spacing w:after="0" w:line="480" w:lineRule="auto"/>
        <w:ind w:left="0"/>
        <w:jc w:val="center"/>
        <w:rPr>
          <w:rFonts w:ascii="Times New Roman" w:hAnsi="Times New Roman" w:cs="Times New Roman"/>
          <w:sz w:val="24"/>
          <w:szCs w:val="24"/>
          <w:lang w:val="id-ID"/>
        </w:rPr>
      </w:pPr>
      <w:r w:rsidRPr="00F01901">
        <w:rPr>
          <w:rFonts w:ascii="Times New Roman" w:hAnsi="Times New Roman" w:cs="Times New Roman"/>
          <w:b/>
          <w:bCs/>
          <w:sz w:val="24"/>
          <w:szCs w:val="24"/>
        </w:rPr>
        <w:t>BAB I</w:t>
      </w:r>
    </w:p>
    <w:p w:rsidR="00D03948" w:rsidRPr="006C50FB" w:rsidRDefault="00D03948" w:rsidP="00D03948">
      <w:pPr>
        <w:spacing w:after="0" w:line="480" w:lineRule="auto"/>
        <w:ind w:left="0"/>
        <w:jc w:val="center"/>
        <w:rPr>
          <w:rFonts w:ascii="Times New Roman" w:hAnsi="Times New Roman" w:cs="Times New Roman"/>
          <w:b/>
          <w:bCs/>
          <w:sz w:val="24"/>
          <w:szCs w:val="24"/>
        </w:rPr>
      </w:pPr>
      <w:bookmarkStart w:id="0" w:name="_Toc100130984"/>
      <w:bookmarkStart w:id="1" w:name="_Toc126346804"/>
      <w:r w:rsidRPr="00F01901">
        <w:rPr>
          <w:rFonts w:ascii="Times New Roman" w:hAnsi="Times New Roman" w:cs="Times New Roman"/>
          <w:b/>
          <w:bCs/>
          <w:sz w:val="24"/>
          <w:szCs w:val="24"/>
        </w:rPr>
        <w:t>PENDAHULUAN</w:t>
      </w:r>
      <w:bookmarkEnd w:id="0"/>
      <w:bookmarkEnd w:id="1"/>
    </w:p>
    <w:p w:rsidR="00D03948" w:rsidRPr="00F01901" w:rsidRDefault="00D03948" w:rsidP="00D03948">
      <w:pPr>
        <w:pStyle w:val="Heading2"/>
        <w:numPr>
          <w:ilvl w:val="0"/>
          <w:numId w:val="1"/>
        </w:numPr>
        <w:spacing w:before="0" w:line="480" w:lineRule="auto"/>
        <w:ind w:left="540" w:hanging="284"/>
        <w:rPr>
          <w:rFonts w:ascii="Times New Roman" w:hAnsi="Times New Roman" w:cs="Times New Roman"/>
          <w:color w:val="auto"/>
          <w:sz w:val="24"/>
          <w:szCs w:val="24"/>
        </w:rPr>
      </w:pPr>
      <w:bookmarkStart w:id="2" w:name="_Toc126346805"/>
      <w:bookmarkStart w:id="3" w:name="_Toc130230615"/>
      <w:r w:rsidRPr="00F01901">
        <w:rPr>
          <w:rFonts w:ascii="Times New Roman" w:hAnsi="Times New Roman" w:cs="Times New Roman"/>
          <w:color w:val="auto"/>
          <w:sz w:val="24"/>
          <w:szCs w:val="24"/>
        </w:rPr>
        <w:t>Latar Belakang</w:t>
      </w:r>
      <w:bookmarkEnd w:id="2"/>
      <w:bookmarkEnd w:id="3"/>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Pariwisata adalah segala kegiatan yang berhubungan dengan perjalanan untuk tujuan hiburan dan pariwisata. Dalam Undang – Undang No 10 tahun 2009 disebutkan bahwa pariwisata adalah berbagaimacam kegiatan wisata dan didukung berbagai fasilitas serta layanan yang disediakan oleh masyarakat pengusaha Pemerintah dan Pemerintah Daerah. </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w:t>
      </w:r>
      <w:r>
        <w:rPr>
          <w:rFonts w:ascii="Times New Roman" w:hAnsi="Times New Roman" w:cs="Times New Roman"/>
          <w:i/>
          <w:color w:val="000000"/>
          <w:sz w:val="24"/>
          <w:szCs w:val="24"/>
          <w:lang w:val="id-ID"/>
        </w:rPr>
        <w:t>The Ecotourism S</w:t>
      </w:r>
      <w:r w:rsidRPr="00F262D1">
        <w:rPr>
          <w:rFonts w:ascii="Times New Roman" w:hAnsi="Times New Roman" w:cs="Times New Roman"/>
          <w:i/>
          <w:color w:val="000000"/>
          <w:sz w:val="24"/>
          <w:szCs w:val="24"/>
          <w:lang w:val="id-ID"/>
        </w:rPr>
        <w:t>ociety</w:t>
      </w:r>
      <w:r>
        <w:rPr>
          <w:rFonts w:ascii="Times New Roman" w:hAnsi="Times New Roman" w:cs="Times New Roman"/>
          <w:color w:val="000000"/>
          <w:sz w:val="24"/>
          <w:szCs w:val="24"/>
          <w:lang w:val="id-ID"/>
        </w:rPr>
        <w:t xml:space="preserve"> dalam (Muttaqin, 2022) Pariwisata merupakan suatu kegiatan perjalanan ke area alam yang dilakukan dengan tujuan mengkonservasi lingkukan dan melestarikan kehidupan dan kesejahteraan penduduk setempat.</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Berdasarkan hal tersebut perkembangan pariwisata di indonesia harus terus ditingkatkan sehingga sumber potensi pariwisata yang tersebar di seluruh indonesia bisa berkembang pesat. Salah satu Provinsi dengan potensi wisata adalah Jawa Timur. Kabupaten Jember merupakan satu daerah yang memiliki potensi wisata yang cukup banyak, unik dan menarik. Kota Jember terletak bagian paling timur di Pulau Jawa. Kota Jember ini memiliki kebudayan dan suku berbagai jenis seperti suku Jawa, Madura dan Osing. Selain itu kaya kan potensi alamnya yang beragam mulai dari wisata agro, wisata buatan, wisata budaya, dan wisata alam dan bahari – bahari. Kota Jember juga dijuluki sebagai Kota Karnaval  dengan Jember </w:t>
      </w:r>
      <w:r w:rsidRPr="005D490E">
        <w:rPr>
          <w:rFonts w:ascii="Times New Roman" w:hAnsi="Times New Roman" w:cs="Times New Roman"/>
          <w:i/>
          <w:color w:val="000000"/>
          <w:sz w:val="24"/>
          <w:szCs w:val="24"/>
          <w:lang w:val="id-ID"/>
        </w:rPr>
        <w:t>Fashion Carnaval</w:t>
      </w:r>
      <w:r>
        <w:rPr>
          <w:rFonts w:ascii="Times New Roman" w:hAnsi="Times New Roman" w:cs="Times New Roman"/>
          <w:color w:val="000000"/>
          <w:sz w:val="24"/>
          <w:szCs w:val="24"/>
          <w:lang w:val="id-ID"/>
        </w:rPr>
        <w:t xml:space="preserve"> dan Kota Tembakau, jadi banyak wisatawan </w:t>
      </w:r>
      <w:r>
        <w:rPr>
          <w:rFonts w:ascii="Times New Roman" w:hAnsi="Times New Roman" w:cs="Times New Roman"/>
          <w:color w:val="000000"/>
          <w:sz w:val="24"/>
          <w:szCs w:val="24"/>
          <w:lang w:val="id-ID"/>
        </w:rPr>
        <w:lastRenderedPageBreak/>
        <w:t>yang tertarik datang ke Kota Jember melakukan rekreasi ataupun tujuan visit bisnis.</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t>Dalam Undang – Undang Pariwisata No 10 tahun 2009 tentang kepariwisataan, wisatawan adalah orang yang melakukan satu kegiatan berwisata yang dilakukan oleh seseorang atau sekelompok orang ketika mengunjungi tempat – tempat tertentu untuk rekreasi, pengembangan pribadi, atau pemahaman tentang keunikan daya tarik wisata dalam jangka waktu sementara.</w:t>
      </w:r>
      <w:r w:rsidRPr="00672621">
        <w:rPr>
          <w:rFonts w:ascii="Times New Roman" w:hAnsi="Times New Roman" w:cs="Times New Roman"/>
          <w:i/>
          <w:color w:val="000000"/>
          <w:sz w:val="24"/>
          <w:szCs w:val="24"/>
          <w:lang w:val="id-ID"/>
        </w:rPr>
        <w:t xml:space="preserve"> </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i/>
          <w:color w:val="000000"/>
          <w:sz w:val="24"/>
          <w:szCs w:val="24"/>
          <w:lang w:val="id-ID"/>
        </w:rPr>
      </w:pPr>
      <w:r w:rsidRPr="004A5726">
        <w:rPr>
          <w:rFonts w:ascii="Times New Roman" w:hAnsi="Times New Roman" w:cs="Times New Roman"/>
          <w:i/>
          <w:color w:val="000000"/>
          <w:sz w:val="24"/>
          <w:szCs w:val="24"/>
          <w:lang w:val="id-ID"/>
        </w:rPr>
        <w:t>W</w:t>
      </w:r>
      <w:r>
        <w:rPr>
          <w:rFonts w:ascii="Times New Roman" w:hAnsi="Times New Roman" w:cs="Times New Roman"/>
          <w:i/>
          <w:color w:val="000000"/>
          <w:sz w:val="24"/>
          <w:szCs w:val="24"/>
          <w:lang w:val="id-ID"/>
        </w:rPr>
        <w:t>orld Tourism Organization</w:t>
      </w:r>
      <w:r>
        <w:rPr>
          <w:rFonts w:ascii="Times New Roman" w:hAnsi="Times New Roman" w:cs="Times New Roman"/>
          <w:color w:val="000000"/>
          <w:sz w:val="24"/>
          <w:szCs w:val="24"/>
          <w:lang w:val="id-ID"/>
        </w:rPr>
        <w:t xml:space="preserve"> dalam (Maesaroh, 2019)  menyebutkan wisatawan sebagai pelancong yang melakukan perjalanan pendek. Menurut </w:t>
      </w:r>
      <w:r>
        <w:rPr>
          <w:rFonts w:ascii="Times New Roman" w:hAnsi="Times New Roman" w:cs="Times New Roman"/>
          <w:i/>
          <w:color w:val="000000"/>
          <w:sz w:val="24"/>
          <w:szCs w:val="24"/>
          <w:lang w:val="id-ID"/>
        </w:rPr>
        <w:t>United Nation</w:t>
      </w:r>
      <w:r w:rsidRPr="004A5726">
        <w:rPr>
          <w:rFonts w:ascii="Times New Roman" w:hAnsi="Times New Roman" w:cs="Times New Roman"/>
          <w:i/>
          <w:color w:val="000000"/>
          <w:sz w:val="24"/>
          <w:szCs w:val="24"/>
          <w:lang w:val="id-ID"/>
        </w:rPr>
        <w:t>W</w:t>
      </w:r>
      <w:r>
        <w:rPr>
          <w:rFonts w:ascii="Times New Roman" w:hAnsi="Times New Roman" w:cs="Times New Roman"/>
          <w:i/>
          <w:color w:val="000000"/>
          <w:sz w:val="24"/>
          <w:szCs w:val="24"/>
          <w:lang w:val="id-ID"/>
        </w:rPr>
        <w:t>orld Tourism Organization</w:t>
      </w:r>
      <w:r>
        <w:rPr>
          <w:rFonts w:ascii="Times New Roman" w:hAnsi="Times New Roman" w:cs="Times New Roman"/>
          <w:color w:val="000000"/>
          <w:sz w:val="24"/>
          <w:szCs w:val="24"/>
          <w:lang w:val="id-ID"/>
        </w:rPr>
        <w:t xml:space="preserve"> wisatawan adalah orang yang melakukan perjalanan wisata kesuatu daerah atau negara asing dan menginap minimal 24 jam atau maksimal 6 bulan di tempat tersebut. Menurut Arjana dalam (Rosyidi, 2022) wisatawan (</w:t>
      </w:r>
      <w:r w:rsidRPr="00F262D1">
        <w:rPr>
          <w:rFonts w:ascii="Times New Roman" w:hAnsi="Times New Roman" w:cs="Times New Roman"/>
          <w:i/>
          <w:color w:val="000000"/>
          <w:sz w:val="24"/>
          <w:szCs w:val="24"/>
          <w:lang w:val="id-ID"/>
        </w:rPr>
        <w:t>tourism</w:t>
      </w:r>
      <w:r>
        <w:rPr>
          <w:rFonts w:ascii="Times New Roman" w:hAnsi="Times New Roman" w:cs="Times New Roman"/>
          <w:color w:val="000000"/>
          <w:sz w:val="24"/>
          <w:szCs w:val="24"/>
          <w:lang w:val="id-ID"/>
        </w:rPr>
        <w:t>), adalah orang yang sedang melakukan perjalanan dalam waktu paling sedikit 24 jam untuk menikmati perjalanan dan mencari kepuasan serta tidak mencari nafkah atau pekerjaan di daerah tujuan wisata.</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Kota Jember merupakan tempat yang sering di kunjungi oleh wisatawan, wisatawan domestik maupun mancanegara. Para wisatawan yang yang melakukan kegiatan wisata di Kota Jember pastinya butuh tempat untuk menginap seperti hotel . hotel saat ini banyak di jumpai di Kota Jember seperti Aston Jember Hotel &amp; Converence Center.  </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Surat Keputusan Menteri Pariwisata, Pos, dan Telekomunikasi No.KM 37/PW. 304/MPPT-86 dalam (Krestanto, 2019)  Hotel adalah suatu jenis </w:t>
      </w:r>
      <w:r>
        <w:rPr>
          <w:rFonts w:ascii="Times New Roman" w:hAnsi="Times New Roman" w:cs="Times New Roman"/>
          <w:color w:val="000000"/>
          <w:sz w:val="24"/>
          <w:szCs w:val="24"/>
          <w:lang w:val="id-ID"/>
        </w:rPr>
        <w:lastRenderedPageBreak/>
        <w:t>akomodasi yang mempergunakan sebagian atau seluruh bangunan untuk menyediakan jasa penginapan, makanan dan minuman, serta jasa penunjang lainnya bagi umum yang dikelola secara komersial.</w:t>
      </w:r>
    </w:p>
    <w:p w:rsidR="00D03948" w:rsidRPr="00F262D1"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Kris dan Sholahuddi,2019 Hotel merupakan tempat menginap yang terdiri atas beberapa kamar yang disewakan kepada masyarakat umum untuk waktu – waktu tertentu serta menyediakan makanan dan minuman untuk para tamunya.</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Tentunya konsep hotel sudah tidak asing bagi masyarakat khususnya yang berdomisili di Kota Jember. </w:t>
      </w:r>
      <w:r w:rsidRPr="003A77D0">
        <w:rPr>
          <w:rFonts w:ascii="Times New Roman" w:hAnsi="Times New Roman" w:cs="Times New Roman"/>
          <w:sz w:val="24"/>
          <w:szCs w:val="24"/>
        </w:rPr>
        <w:t>Terlebih</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tersebarnya</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beragam</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usaha hotel di penjuru</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kota. Pada</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dasarnya</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setiap hotel memiliki</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masing-masing</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departemen</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diantaranya</w:t>
      </w:r>
      <w:r>
        <w:rPr>
          <w:rFonts w:ascii="Times New Roman" w:hAnsi="Times New Roman" w:cs="Times New Roman"/>
          <w:sz w:val="24"/>
          <w:szCs w:val="24"/>
          <w:lang w:val="id-ID"/>
        </w:rPr>
        <w:t xml:space="preserve"> </w:t>
      </w:r>
      <w:r w:rsidRPr="003A77D0">
        <w:rPr>
          <w:rFonts w:ascii="Times New Roman" w:hAnsi="Times New Roman" w:cs="Times New Roman"/>
          <w:i/>
          <w:sz w:val="24"/>
          <w:szCs w:val="24"/>
        </w:rPr>
        <w:t>Front Office, Food &amp; Beverage Service, Food &amp; Beverage  Product, Housekeeping, Engineering, Sales and Marketing, Human Resource,</w:t>
      </w:r>
      <w:r>
        <w:rPr>
          <w:rFonts w:ascii="Times New Roman" w:hAnsi="Times New Roman" w:cs="Times New Roman"/>
          <w:i/>
          <w:sz w:val="24"/>
          <w:szCs w:val="24"/>
          <w:lang w:val="id-ID"/>
        </w:rPr>
        <w:t xml:space="preserve"> </w:t>
      </w:r>
      <w:r w:rsidRPr="003A77D0">
        <w:rPr>
          <w:rFonts w:ascii="Times New Roman" w:hAnsi="Times New Roman" w:cs="Times New Roman"/>
          <w:sz w:val="24"/>
          <w:szCs w:val="24"/>
        </w:rPr>
        <w:t xml:space="preserve">dan lain-lain. </w:t>
      </w:r>
      <w:r>
        <w:rPr>
          <w:rFonts w:ascii="Times New Roman" w:hAnsi="Times New Roman" w:cs="Times New Roman"/>
          <w:sz w:val="24"/>
          <w:szCs w:val="24"/>
          <w:lang w:val="id-ID"/>
        </w:rPr>
        <w:t xml:space="preserve">Semua departemen di atas memiliki peran yang sangat penting dalam menunjang aktifitas operasional hotel. Salah satu departemen yang mempunyai peran menyampaikan informasi kepada tamu hotel, penanganan tamu </w:t>
      </w:r>
      <w:r w:rsidRPr="00A92ABB">
        <w:rPr>
          <w:rFonts w:ascii="Times New Roman" w:hAnsi="Times New Roman" w:cs="Times New Roman"/>
          <w:i/>
          <w:sz w:val="24"/>
          <w:szCs w:val="24"/>
          <w:lang w:val="id-ID"/>
        </w:rPr>
        <w:t>check-in</w:t>
      </w:r>
      <w:r>
        <w:rPr>
          <w:rFonts w:ascii="Times New Roman" w:hAnsi="Times New Roman" w:cs="Times New Roman"/>
          <w:sz w:val="24"/>
          <w:szCs w:val="24"/>
          <w:lang w:val="id-ID"/>
        </w:rPr>
        <w:t xml:space="preserve"> atau </w:t>
      </w:r>
      <w:r w:rsidRPr="00A92ABB">
        <w:rPr>
          <w:rFonts w:ascii="Times New Roman" w:hAnsi="Times New Roman" w:cs="Times New Roman"/>
          <w:i/>
          <w:sz w:val="24"/>
          <w:szCs w:val="24"/>
          <w:lang w:val="id-ID"/>
        </w:rPr>
        <w:t>check-out</w:t>
      </w:r>
      <w:r>
        <w:rPr>
          <w:rFonts w:ascii="Times New Roman" w:hAnsi="Times New Roman" w:cs="Times New Roman"/>
          <w:sz w:val="24"/>
          <w:szCs w:val="24"/>
          <w:lang w:val="id-ID"/>
        </w:rPr>
        <w:t xml:space="preserve"> maupun menerima keluhan tamu adalah </w:t>
      </w:r>
      <w:r w:rsidRPr="00A92ABB">
        <w:rPr>
          <w:rFonts w:ascii="Times New Roman" w:hAnsi="Times New Roman" w:cs="Times New Roman"/>
          <w:i/>
          <w:sz w:val="24"/>
          <w:szCs w:val="24"/>
          <w:lang w:val="id-ID"/>
        </w:rPr>
        <w:t>Front Office Department</w:t>
      </w:r>
      <w:r>
        <w:rPr>
          <w:rFonts w:ascii="Times New Roman" w:hAnsi="Times New Roman" w:cs="Times New Roman"/>
          <w:sz w:val="24"/>
          <w:szCs w:val="24"/>
          <w:lang w:val="id-ID"/>
        </w:rPr>
        <w:t xml:space="preserve">. </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sz w:val="24"/>
          <w:szCs w:val="24"/>
          <w:lang w:val="id-ID"/>
        </w:rPr>
      </w:pPr>
      <w:r w:rsidRPr="00092854">
        <w:rPr>
          <w:rFonts w:ascii="Times New Roman" w:hAnsi="Times New Roman" w:cs="Times New Roman"/>
          <w:i/>
          <w:sz w:val="24"/>
          <w:szCs w:val="24"/>
        </w:rPr>
        <w:t>Front  Office Department</w:t>
      </w:r>
      <w:r w:rsidRPr="003A77D0">
        <w:rPr>
          <w:rFonts w:ascii="Times New Roman" w:hAnsi="Times New Roman" w:cs="Times New Roman"/>
          <w:sz w:val="24"/>
          <w:szCs w:val="24"/>
        </w:rPr>
        <w:t xml:space="preserve"> memliki</w:t>
      </w:r>
      <w:r>
        <w:rPr>
          <w:rFonts w:ascii="Times New Roman" w:hAnsi="Times New Roman" w:cs="Times New Roman"/>
          <w:sz w:val="24"/>
          <w:szCs w:val="24"/>
          <w:lang w:val="id-ID"/>
        </w:rPr>
        <w:t xml:space="preserve"> </w:t>
      </w:r>
      <w:r w:rsidRPr="003A77D0">
        <w:rPr>
          <w:rFonts w:ascii="Times New Roman" w:hAnsi="Times New Roman" w:cs="Times New Roman"/>
          <w:sz w:val="24"/>
          <w:szCs w:val="24"/>
        </w:rPr>
        <w:t>beberapa section diantaranya</w:t>
      </w:r>
      <w:r>
        <w:rPr>
          <w:rFonts w:ascii="Times New Roman" w:hAnsi="Times New Roman" w:cs="Times New Roman"/>
          <w:sz w:val="24"/>
          <w:szCs w:val="24"/>
          <w:lang w:val="id-ID"/>
        </w:rPr>
        <w:t xml:space="preserve"> </w:t>
      </w:r>
      <w:r w:rsidRPr="003A77D0">
        <w:rPr>
          <w:rFonts w:ascii="Times New Roman" w:hAnsi="Times New Roman" w:cs="Times New Roman"/>
          <w:i/>
          <w:sz w:val="24"/>
          <w:szCs w:val="24"/>
        </w:rPr>
        <w:t>Assistant Front Office Manager, Supervisor Front Office,</w:t>
      </w:r>
      <w:r>
        <w:rPr>
          <w:rFonts w:ascii="Times New Roman" w:hAnsi="Times New Roman" w:cs="Times New Roman"/>
          <w:i/>
          <w:sz w:val="24"/>
          <w:szCs w:val="24"/>
          <w:lang w:val="id-ID"/>
        </w:rPr>
        <w:t xml:space="preserve"> </w:t>
      </w:r>
      <w:r>
        <w:rPr>
          <w:rFonts w:ascii="Times New Roman" w:hAnsi="Times New Roman" w:cs="Times New Roman"/>
          <w:i/>
          <w:sz w:val="24"/>
          <w:szCs w:val="24"/>
        </w:rPr>
        <w:t>Reservation, Receptio</w:t>
      </w:r>
      <w:r>
        <w:rPr>
          <w:rFonts w:ascii="Times New Roman" w:hAnsi="Times New Roman" w:cs="Times New Roman"/>
          <w:i/>
          <w:sz w:val="24"/>
          <w:szCs w:val="24"/>
          <w:lang w:val="id-ID"/>
        </w:rPr>
        <w:t>n</w:t>
      </w:r>
      <w:r>
        <w:rPr>
          <w:rFonts w:ascii="Times New Roman" w:hAnsi="Times New Roman" w:cs="Times New Roman"/>
          <w:sz w:val="24"/>
          <w:szCs w:val="24"/>
          <w:lang w:val="id-ID"/>
        </w:rPr>
        <w:t xml:space="preserve"> atau </w:t>
      </w:r>
      <w:r>
        <w:rPr>
          <w:rFonts w:ascii="Times New Roman" w:hAnsi="Times New Roman" w:cs="Times New Roman"/>
          <w:i/>
          <w:sz w:val="24"/>
          <w:szCs w:val="24"/>
          <w:lang w:val="id-ID"/>
        </w:rPr>
        <w:t xml:space="preserve">Front Desk Agent, </w:t>
      </w:r>
      <w:r>
        <w:rPr>
          <w:rFonts w:ascii="Times New Roman" w:hAnsi="Times New Roman" w:cs="Times New Roman"/>
          <w:i/>
          <w:sz w:val="24"/>
          <w:szCs w:val="24"/>
        </w:rPr>
        <w:t>I</w:t>
      </w:r>
      <w:r>
        <w:rPr>
          <w:rFonts w:ascii="Times New Roman" w:hAnsi="Times New Roman" w:cs="Times New Roman"/>
          <w:i/>
          <w:sz w:val="24"/>
          <w:szCs w:val="24"/>
          <w:lang w:val="id-ID"/>
        </w:rPr>
        <w:t>n</w:t>
      </w:r>
      <w:r w:rsidRPr="003A77D0">
        <w:rPr>
          <w:rFonts w:ascii="Times New Roman" w:hAnsi="Times New Roman" w:cs="Times New Roman"/>
          <w:i/>
          <w:sz w:val="24"/>
          <w:szCs w:val="24"/>
        </w:rPr>
        <w:t xml:space="preserve">formation, Telephone Operator, Concierge, </w:t>
      </w:r>
      <w:r w:rsidRPr="003A77D0">
        <w:rPr>
          <w:rFonts w:ascii="Times New Roman" w:hAnsi="Times New Roman" w:cs="Times New Roman"/>
          <w:sz w:val="24"/>
          <w:szCs w:val="24"/>
        </w:rPr>
        <w:t>dan</w:t>
      </w:r>
      <w:r w:rsidRPr="003A77D0">
        <w:rPr>
          <w:rFonts w:ascii="Times New Roman" w:hAnsi="Times New Roman" w:cs="Times New Roman"/>
          <w:i/>
          <w:sz w:val="24"/>
          <w:szCs w:val="24"/>
        </w:rPr>
        <w:t xml:space="preserve"> Front Office Cashier.</w:t>
      </w:r>
    </w:p>
    <w:p w:rsidR="00D03948" w:rsidRPr="00D30074" w:rsidRDefault="00D03948" w:rsidP="00D03948">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Menurut Hendra Gunawan, 2022 </w:t>
      </w:r>
      <w:r w:rsidRPr="003A77D0">
        <w:rPr>
          <w:rFonts w:ascii="Times New Roman" w:hAnsi="Times New Roman" w:cs="Times New Roman"/>
          <w:i/>
          <w:sz w:val="24"/>
          <w:szCs w:val="24"/>
        </w:rPr>
        <w:t xml:space="preserve">Front Office Department </w:t>
      </w:r>
      <w:r>
        <w:rPr>
          <w:rFonts w:ascii="Times New Roman" w:hAnsi="Times New Roman" w:cs="Times New Roman"/>
          <w:sz w:val="24"/>
          <w:szCs w:val="24"/>
          <w:lang w:val="id-ID"/>
        </w:rPr>
        <w:t xml:space="preserve">adalah seseorang yang bekerja di kantor bagian depan perusahaan yang berurusan dengan tamu. </w:t>
      </w:r>
      <w:r>
        <w:rPr>
          <w:rFonts w:ascii="Times New Roman" w:hAnsi="Times New Roman" w:cs="Times New Roman"/>
          <w:i/>
          <w:sz w:val="24"/>
          <w:szCs w:val="24"/>
          <w:lang w:val="id-ID"/>
        </w:rPr>
        <w:t>Front Office Department</w:t>
      </w:r>
      <w:r>
        <w:rPr>
          <w:rFonts w:ascii="Times New Roman" w:hAnsi="Times New Roman" w:cs="Times New Roman"/>
          <w:sz w:val="24"/>
          <w:szCs w:val="24"/>
          <w:lang w:val="id-ID"/>
        </w:rPr>
        <w:t xml:space="preserve"> memiliki tugas untuk mengatasi keluhan tamu, </w:t>
      </w:r>
      <w:r>
        <w:rPr>
          <w:rFonts w:ascii="Times New Roman" w:hAnsi="Times New Roman" w:cs="Times New Roman"/>
          <w:sz w:val="24"/>
          <w:szCs w:val="24"/>
          <w:lang w:val="id-ID"/>
        </w:rPr>
        <w:lastRenderedPageBreak/>
        <w:t xml:space="preserve">menangani barang bawaan tamu, memberikan informasi yang tamu perlukan, meminta deposit untuk jaminan biasanya dilakukan pada saat </w:t>
      </w:r>
      <w:r>
        <w:rPr>
          <w:rFonts w:ascii="Times New Roman" w:hAnsi="Times New Roman" w:cs="Times New Roman"/>
          <w:i/>
          <w:sz w:val="24"/>
          <w:szCs w:val="24"/>
          <w:lang w:val="id-ID"/>
        </w:rPr>
        <w:t>check-in</w:t>
      </w:r>
      <w:r>
        <w:rPr>
          <w:rFonts w:ascii="Times New Roman" w:hAnsi="Times New Roman" w:cs="Times New Roman"/>
          <w:sz w:val="24"/>
          <w:szCs w:val="24"/>
          <w:lang w:val="id-ID"/>
        </w:rPr>
        <w:t>, mengurus tagihan pembayaran, melakukan konfirmasi ulang terhadap reservasi tamu, menerima serta melayani calon konsumen, mengurus kedatangan (</w:t>
      </w:r>
      <w:r w:rsidRPr="00CA393D">
        <w:rPr>
          <w:rFonts w:ascii="Times New Roman" w:hAnsi="Times New Roman" w:cs="Times New Roman"/>
          <w:i/>
          <w:sz w:val="24"/>
          <w:szCs w:val="24"/>
          <w:lang w:val="id-ID"/>
        </w:rPr>
        <w:t>check-in</w:t>
      </w:r>
      <w:r>
        <w:rPr>
          <w:rFonts w:ascii="Times New Roman" w:hAnsi="Times New Roman" w:cs="Times New Roman"/>
          <w:sz w:val="24"/>
          <w:szCs w:val="24"/>
          <w:lang w:val="id-ID"/>
        </w:rPr>
        <w:t>) dan kepergian (</w:t>
      </w:r>
      <w:r w:rsidRPr="00CA393D">
        <w:rPr>
          <w:rFonts w:ascii="Times New Roman" w:hAnsi="Times New Roman" w:cs="Times New Roman"/>
          <w:i/>
          <w:sz w:val="24"/>
          <w:szCs w:val="24"/>
          <w:lang w:val="id-ID"/>
        </w:rPr>
        <w:t>check-out</w:t>
      </w:r>
      <w:r>
        <w:rPr>
          <w:rFonts w:ascii="Times New Roman" w:hAnsi="Times New Roman" w:cs="Times New Roman"/>
          <w:sz w:val="24"/>
          <w:szCs w:val="24"/>
          <w:lang w:val="id-ID"/>
        </w:rPr>
        <w:t>).</w:t>
      </w:r>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Menurut Haryandini, 2022 Front Desk Agent </w:t>
      </w:r>
      <w:r>
        <w:rPr>
          <w:rFonts w:ascii="Times New Roman" w:hAnsi="Times New Roman" w:cs="Times New Roman"/>
          <w:sz w:val="24"/>
          <w:szCs w:val="24"/>
          <w:lang w:val="id-ID"/>
        </w:rPr>
        <w:t xml:space="preserve">atau yang dikenal dengan </w:t>
      </w:r>
      <w:r>
        <w:rPr>
          <w:rFonts w:ascii="Times New Roman" w:hAnsi="Times New Roman" w:cs="Times New Roman"/>
          <w:i/>
          <w:sz w:val="24"/>
          <w:szCs w:val="24"/>
          <w:lang w:val="id-ID"/>
        </w:rPr>
        <w:t xml:space="preserve">Reception </w:t>
      </w:r>
      <w:r>
        <w:rPr>
          <w:rFonts w:ascii="Times New Roman" w:hAnsi="Times New Roman" w:cs="Times New Roman"/>
          <w:sz w:val="24"/>
          <w:szCs w:val="24"/>
          <w:lang w:val="id-ID"/>
        </w:rPr>
        <w:t xml:space="preserve">adalah bagian dari </w:t>
      </w:r>
      <w:r>
        <w:rPr>
          <w:rFonts w:ascii="Times New Roman" w:hAnsi="Times New Roman" w:cs="Times New Roman"/>
          <w:i/>
          <w:sz w:val="24"/>
          <w:szCs w:val="24"/>
          <w:lang w:val="id-ID"/>
        </w:rPr>
        <w:t xml:space="preserve">Front Office Department </w:t>
      </w:r>
      <w:r>
        <w:rPr>
          <w:rFonts w:ascii="Times New Roman" w:hAnsi="Times New Roman" w:cs="Times New Roman"/>
          <w:sz w:val="24"/>
          <w:szCs w:val="24"/>
          <w:lang w:val="id-ID"/>
        </w:rPr>
        <w:t xml:space="preserve">yang mempunyai tugas untuk menangani kebutuhan tamu dengan memberikan pelayanan yang baik, </w:t>
      </w:r>
      <w:r>
        <w:rPr>
          <w:rFonts w:ascii="Times New Roman" w:hAnsi="Times New Roman" w:cs="Times New Roman"/>
          <w:i/>
          <w:sz w:val="24"/>
          <w:szCs w:val="24"/>
          <w:lang w:val="id-ID"/>
        </w:rPr>
        <w:t xml:space="preserve">Front Desk Agent </w:t>
      </w:r>
      <w:r>
        <w:rPr>
          <w:rFonts w:ascii="Times New Roman" w:hAnsi="Times New Roman" w:cs="Times New Roman"/>
          <w:sz w:val="24"/>
          <w:szCs w:val="24"/>
          <w:lang w:val="id-ID"/>
        </w:rPr>
        <w:t xml:space="preserve">tidak hanya bertanggung jawab dalam penerimaan tamu saja, tetapi juga harus mampu melaksanakan pekerjaan dari seksi - seksi lain dalam </w:t>
      </w:r>
      <w:r w:rsidRPr="000B34CD">
        <w:rPr>
          <w:rFonts w:ascii="Times New Roman" w:hAnsi="Times New Roman" w:cs="Times New Roman"/>
          <w:i/>
          <w:sz w:val="24"/>
          <w:szCs w:val="24"/>
          <w:lang w:val="id-ID"/>
        </w:rPr>
        <w:t>Front Office</w:t>
      </w:r>
      <w:r>
        <w:rPr>
          <w:rFonts w:ascii="Times New Roman" w:hAnsi="Times New Roman" w:cs="Times New Roman"/>
          <w:sz w:val="24"/>
          <w:szCs w:val="24"/>
          <w:lang w:val="id-ID"/>
        </w:rPr>
        <w:t xml:space="preserve"> seperti melakukan transaksi keuangan, menerima dan membuat panggilan telepon, menerima pemesanan kamar baik secara langsung, laporan pendapatan harian yang harus sudah disiapkan setiap pagi, hingga menangani setiap keluhan tamu atau </w:t>
      </w:r>
      <w:r>
        <w:rPr>
          <w:rFonts w:ascii="Times New Roman" w:hAnsi="Times New Roman" w:cs="Times New Roman"/>
          <w:i/>
          <w:sz w:val="24"/>
          <w:szCs w:val="24"/>
          <w:lang w:val="id-ID"/>
        </w:rPr>
        <w:t xml:space="preserve">complaint </w:t>
      </w:r>
      <w:r>
        <w:rPr>
          <w:rFonts w:ascii="Times New Roman" w:hAnsi="Times New Roman" w:cs="Times New Roman"/>
          <w:sz w:val="24"/>
          <w:szCs w:val="24"/>
          <w:lang w:val="id-ID"/>
        </w:rPr>
        <w:t>tamu.</w:t>
      </w:r>
    </w:p>
    <w:p w:rsidR="00D03948" w:rsidRPr="00F705F6" w:rsidRDefault="00D03948" w:rsidP="00D03948">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Keluhan tamu yang di maksud seperti tamu yang mengeluh terhadap fasilitas yang tersedia (pintu elektrik yang susah dibuka sinyal </w:t>
      </w:r>
      <w:r w:rsidRPr="005D490E">
        <w:rPr>
          <w:rFonts w:ascii="Times New Roman" w:hAnsi="Times New Roman" w:cs="Times New Roman"/>
          <w:i/>
          <w:sz w:val="24"/>
          <w:szCs w:val="24"/>
          <w:lang w:val="id-ID"/>
        </w:rPr>
        <w:t>wifi</w:t>
      </w:r>
      <w:r>
        <w:rPr>
          <w:rFonts w:ascii="Times New Roman" w:hAnsi="Times New Roman" w:cs="Times New Roman"/>
          <w:sz w:val="24"/>
          <w:szCs w:val="24"/>
          <w:lang w:val="id-ID"/>
        </w:rPr>
        <w:t xml:space="preserve"> sering lemah) dan mengeluh terhadap pelayanan yang kurang memuaskan. </w:t>
      </w:r>
    </w:p>
    <w:p w:rsidR="00D03948" w:rsidRPr="00A7698B" w:rsidRDefault="00D03948" w:rsidP="00D03948">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di atas, penulis menyadari pentingnya peran </w:t>
      </w:r>
      <w:r w:rsidRPr="00A92ABB">
        <w:rPr>
          <w:rFonts w:ascii="Times New Roman" w:hAnsi="Times New Roman" w:cs="Times New Roman"/>
          <w:i/>
          <w:sz w:val="24"/>
          <w:szCs w:val="24"/>
          <w:lang w:val="id-ID"/>
        </w:rPr>
        <w:t>Front Office Department</w:t>
      </w:r>
      <w:r>
        <w:rPr>
          <w:rFonts w:ascii="Times New Roman" w:hAnsi="Times New Roman" w:cs="Times New Roman"/>
          <w:sz w:val="24"/>
          <w:szCs w:val="24"/>
          <w:lang w:val="id-ID"/>
        </w:rPr>
        <w:t xml:space="preserve"> dalam pelayanan tamu hotel. Penulis tertarik untuk melakukan tinjauan mengenai “Peran </w:t>
      </w:r>
      <w:r w:rsidRPr="00A92ABB">
        <w:rPr>
          <w:rFonts w:ascii="Times New Roman" w:hAnsi="Times New Roman" w:cs="Times New Roman"/>
          <w:i/>
          <w:sz w:val="24"/>
          <w:szCs w:val="24"/>
          <w:lang w:val="id-ID"/>
        </w:rPr>
        <w:t>Front Desk Agent</w:t>
      </w:r>
      <w:r>
        <w:rPr>
          <w:rFonts w:ascii="Times New Roman" w:hAnsi="Times New Roman" w:cs="Times New Roman"/>
          <w:sz w:val="24"/>
          <w:szCs w:val="24"/>
          <w:lang w:val="id-ID"/>
        </w:rPr>
        <w:t xml:space="preserve"> Dalam Menangani Keluhan Di </w:t>
      </w:r>
      <w:r w:rsidRPr="00A92ABB">
        <w:rPr>
          <w:rFonts w:ascii="Times New Roman" w:hAnsi="Times New Roman" w:cs="Times New Roman"/>
          <w:i/>
          <w:sz w:val="24"/>
          <w:szCs w:val="24"/>
          <w:lang w:val="id-ID"/>
        </w:rPr>
        <w:t>Front Office</w:t>
      </w:r>
      <w:r>
        <w:rPr>
          <w:rFonts w:ascii="Times New Roman" w:hAnsi="Times New Roman" w:cs="Times New Roman"/>
          <w:sz w:val="24"/>
          <w:szCs w:val="24"/>
          <w:lang w:val="id-ID"/>
        </w:rPr>
        <w:t xml:space="preserve"> Aston Jember Hotel &amp; Conference Center. </w:t>
      </w:r>
    </w:p>
    <w:p w:rsidR="00D03948" w:rsidRPr="00F01901" w:rsidRDefault="00D03948" w:rsidP="00D03948">
      <w:pPr>
        <w:pStyle w:val="Heading2"/>
        <w:numPr>
          <w:ilvl w:val="0"/>
          <w:numId w:val="1"/>
        </w:numPr>
        <w:spacing w:before="0" w:line="480" w:lineRule="auto"/>
        <w:ind w:left="540" w:hanging="284"/>
        <w:rPr>
          <w:rFonts w:ascii="Times New Roman" w:hAnsi="Times New Roman" w:cs="Times New Roman"/>
          <w:color w:val="auto"/>
          <w:sz w:val="24"/>
          <w:szCs w:val="24"/>
        </w:rPr>
      </w:pPr>
      <w:bookmarkStart w:id="4" w:name="_Toc126346806"/>
      <w:bookmarkStart w:id="5" w:name="_Toc130230616"/>
      <w:r w:rsidRPr="00F01901">
        <w:rPr>
          <w:rFonts w:ascii="Times New Roman" w:hAnsi="Times New Roman" w:cs="Times New Roman"/>
          <w:color w:val="auto"/>
          <w:sz w:val="24"/>
          <w:szCs w:val="24"/>
        </w:rPr>
        <w:lastRenderedPageBreak/>
        <w:t>Rumusan Masalah</w:t>
      </w:r>
      <w:bookmarkEnd w:id="4"/>
      <w:bookmarkEnd w:id="5"/>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Berdasarkan latar belakang di atas, dapatkan dirumuskan rumusan masalah sebagai berikut :</w:t>
      </w:r>
    </w:p>
    <w:p w:rsidR="00D03948" w:rsidRPr="00A7698B" w:rsidRDefault="00D03948" w:rsidP="00D03948">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penanganan </w:t>
      </w:r>
      <w:r w:rsidRPr="00F705F6">
        <w:rPr>
          <w:rFonts w:ascii="Times New Roman" w:hAnsi="Times New Roman" w:cs="Times New Roman"/>
          <w:i/>
          <w:sz w:val="24"/>
          <w:szCs w:val="24"/>
          <w:lang w:val="id-ID"/>
        </w:rPr>
        <w:t>Front Deks Agent</w:t>
      </w:r>
      <w:r>
        <w:rPr>
          <w:rFonts w:ascii="Times New Roman" w:hAnsi="Times New Roman" w:cs="Times New Roman"/>
          <w:sz w:val="24"/>
          <w:szCs w:val="24"/>
          <w:lang w:val="id-ID"/>
        </w:rPr>
        <w:t xml:space="preserve"> (</w:t>
      </w:r>
      <w:r w:rsidRPr="002D195B">
        <w:rPr>
          <w:rFonts w:ascii="Times New Roman" w:hAnsi="Times New Roman" w:cs="Times New Roman"/>
          <w:i/>
          <w:sz w:val="24"/>
          <w:szCs w:val="24"/>
          <w:lang w:val="id-ID"/>
        </w:rPr>
        <w:t>FDA</w:t>
      </w:r>
      <w:r>
        <w:rPr>
          <w:rFonts w:ascii="Times New Roman" w:hAnsi="Times New Roman" w:cs="Times New Roman"/>
          <w:sz w:val="24"/>
          <w:szCs w:val="24"/>
          <w:lang w:val="id-ID"/>
        </w:rPr>
        <w:t xml:space="preserve">) Mengenai Keluhanan di </w:t>
      </w:r>
      <w:r w:rsidRPr="00F705F6">
        <w:rPr>
          <w:rFonts w:ascii="Times New Roman" w:hAnsi="Times New Roman" w:cs="Times New Roman"/>
          <w:i/>
          <w:sz w:val="24"/>
          <w:szCs w:val="24"/>
          <w:lang w:val="id-ID"/>
        </w:rPr>
        <w:t>Front Office Aston Jember Hotel &amp; Conference Center</w:t>
      </w:r>
      <w:r>
        <w:rPr>
          <w:rFonts w:ascii="Times New Roman" w:hAnsi="Times New Roman" w:cs="Times New Roman"/>
          <w:sz w:val="24"/>
          <w:szCs w:val="24"/>
        </w:rPr>
        <w:t>?</w:t>
      </w:r>
    </w:p>
    <w:p w:rsidR="00D03948" w:rsidRPr="00F01901" w:rsidRDefault="00D03948" w:rsidP="00D03948">
      <w:pPr>
        <w:pStyle w:val="Heading2"/>
        <w:numPr>
          <w:ilvl w:val="0"/>
          <w:numId w:val="1"/>
        </w:numPr>
        <w:spacing w:before="0" w:line="480" w:lineRule="auto"/>
        <w:ind w:left="540" w:hanging="284"/>
        <w:rPr>
          <w:rFonts w:ascii="Times New Roman" w:hAnsi="Times New Roman" w:cs="Times New Roman"/>
          <w:color w:val="auto"/>
          <w:sz w:val="24"/>
          <w:szCs w:val="24"/>
        </w:rPr>
      </w:pPr>
      <w:bookmarkStart w:id="6" w:name="_Toc126346807"/>
      <w:bookmarkStart w:id="7" w:name="_Toc130230617"/>
      <w:r w:rsidRPr="00F01901">
        <w:rPr>
          <w:rFonts w:ascii="Times New Roman" w:hAnsi="Times New Roman" w:cs="Times New Roman"/>
          <w:color w:val="auto"/>
          <w:sz w:val="24"/>
          <w:szCs w:val="24"/>
        </w:rPr>
        <w:t>Tujuan Penelitian</w:t>
      </w:r>
      <w:bookmarkEnd w:id="6"/>
      <w:bookmarkEnd w:id="7"/>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Dengan pemaparan rumusan masalah diatas, maka tujuan diadakannya penelitian ini di antaranya sebagai berikut :</w:t>
      </w:r>
    </w:p>
    <w:p w:rsidR="00D03948" w:rsidRPr="002D195B" w:rsidRDefault="00D03948" w:rsidP="00D03948">
      <w:pPr>
        <w:autoSpaceDE w:val="0"/>
        <w:autoSpaceDN w:val="0"/>
        <w:adjustRightInd w:val="0"/>
        <w:spacing w:after="0" w:line="480" w:lineRule="auto"/>
        <w:ind w:left="0" w:firstLine="540"/>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t xml:space="preserve">Untuk mengetahui Standar Operasional Prosedur (SOP) yang dilakukan oleh </w:t>
      </w:r>
      <w:r w:rsidRPr="002D195B">
        <w:rPr>
          <w:rFonts w:ascii="Times New Roman" w:hAnsi="Times New Roman" w:cs="Times New Roman"/>
          <w:i/>
          <w:color w:val="000000"/>
          <w:sz w:val="24"/>
          <w:szCs w:val="24"/>
          <w:lang w:val="id-ID"/>
        </w:rPr>
        <w:t>Front Desk Agent (FDA)</w:t>
      </w:r>
      <w:r>
        <w:rPr>
          <w:rFonts w:ascii="Times New Roman" w:hAnsi="Times New Roman" w:cs="Times New Roman"/>
          <w:color w:val="000000"/>
          <w:sz w:val="24"/>
          <w:szCs w:val="24"/>
          <w:lang w:val="id-ID"/>
        </w:rPr>
        <w:t xml:space="preserve"> dalam menangani keluhan tamu di </w:t>
      </w:r>
      <w:r w:rsidRPr="002D195B">
        <w:rPr>
          <w:rFonts w:ascii="Times New Roman" w:hAnsi="Times New Roman" w:cs="Times New Roman"/>
          <w:i/>
          <w:color w:val="000000"/>
          <w:sz w:val="24"/>
          <w:szCs w:val="24"/>
          <w:lang w:val="id-ID"/>
        </w:rPr>
        <w:t>Front Office Aston Jember Hotel &amp; Converence Center.</w:t>
      </w:r>
    </w:p>
    <w:p w:rsidR="00D03948" w:rsidRPr="00F01901" w:rsidRDefault="00D03948" w:rsidP="00D03948">
      <w:pPr>
        <w:pStyle w:val="Heading2"/>
        <w:numPr>
          <w:ilvl w:val="0"/>
          <w:numId w:val="1"/>
        </w:numPr>
        <w:spacing w:before="0" w:line="480" w:lineRule="auto"/>
        <w:ind w:left="540" w:hanging="284"/>
        <w:rPr>
          <w:rFonts w:ascii="Times New Roman" w:hAnsi="Times New Roman" w:cs="Times New Roman"/>
          <w:color w:val="auto"/>
          <w:sz w:val="24"/>
          <w:szCs w:val="24"/>
        </w:rPr>
      </w:pPr>
      <w:bookmarkStart w:id="8" w:name="_Toc100130988"/>
      <w:bookmarkStart w:id="9" w:name="_Toc126346808"/>
      <w:bookmarkStart w:id="10" w:name="_Toc130230618"/>
      <w:r w:rsidRPr="00F01901">
        <w:rPr>
          <w:rFonts w:ascii="Times New Roman" w:hAnsi="Times New Roman" w:cs="Times New Roman"/>
          <w:color w:val="auto"/>
          <w:sz w:val="24"/>
          <w:szCs w:val="24"/>
        </w:rPr>
        <w:t>Manfaat P</w:t>
      </w:r>
      <w:bookmarkEnd w:id="8"/>
      <w:r w:rsidRPr="00F01901">
        <w:rPr>
          <w:rFonts w:ascii="Times New Roman" w:hAnsi="Times New Roman" w:cs="Times New Roman"/>
          <w:color w:val="auto"/>
          <w:sz w:val="24"/>
          <w:szCs w:val="24"/>
        </w:rPr>
        <w:t>enelitian</w:t>
      </w:r>
      <w:bookmarkEnd w:id="9"/>
      <w:bookmarkEnd w:id="10"/>
    </w:p>
    <w:p w:rsidR="00D03948" w:rsidRPr="00F01901" w:rsidRDefault="00D03948" w:rsidP="00D03948">
      <w:pPr>
        <w:pStyle w:val="Heading3"/>
        <w:numPr>
          <w:ilvl w:val="0"/>
          <w:numId w:val="2"/>
        </w:numPr>
        <w:tabs>
          <w:tab w:val="left" w:pos="1260"/>
        </w:tabs>
        <w:spacing w:before="0" w:line="480" w:lineRule="auto"/>
        <w:ind w:left="1440" w:hanging="851"/>
        <w:rPr>
          <w:rFonts w:ascii="Times New Roman" w:hAnsi="Times New Roman" w:cs="Times New Roman"/>
          <w:color w:val="auto"/>
          <w:sz w:val="24"/>
          <w:szCs w:val="24"/>
        </w:rPr>
      </w:pPr>
      <w:bookmarkStart w:id="11" w:name="_Toc100130989"/>
      <w:bookmarkStart w:id="12" w:name="_Toc126346809"/>
      <w:bookmarkStart w:id="13" w:name="_Toc130230619"/>
      <w:r w:rsidRPr="00F01901">
        <w:rPr>
          <w:rFonts w:ascii="Times New Roman" w:hAnsi="Times New Roman" w:cs="Times New Roman"/>
          <w:color w:val="auto"/>
          <w:sz w:val="24"/>
          <w:szCs w:val="24"/>
        </w:rPr>
        <w:t>Manfaat Bagi Peneliti</w:t>
      </w:r>
      <w:bookmarkEnd w:id="11"/>
      <w:bookmarkEnd w:id="12"/>
      <w:bookmarkEnd w:id="13"/>
    </w:p>
    <w:p w:rsidR="00D03948" w:rsidRPr="00F01901" w:rsidRDefault="00D03948" w:rsidP="00D03948">
      <w:pPr>
        <w:pStyle w:val="ListParagraph"/>
        <w:numPr>
          <w:ilvl w:val="0"/>
          <w:numId w:val="3"/>
        </w:numPr>
        <w:autoSpaceDE w:val="0"/>
        <w:autoSpaceDN w:val="0"/>
        <w:adjustRightInd w:val="0"/>
        <w:spacing w:after="0" w:line="480" w:lineRule="auto"/>
        <w:ind w:left="993" w:hanging="426"/>
        <w:jc w:val="both"/>
        <w:rPr>
          <w:rFonts w:ascii="Times New Roman" w:hAnsi="Times New Roman" w:cs="Times New Roman"/>
          <w:color w:val="000000"/>
          <w:sz w:val="24"/>
          <w:szCs w:val="24"/>
        </w:rPr>
      </w:pPr>
      <w:r w:rsidRPr="00F01901">
        <w:rPr>
          <w:rFonts w:ascii="Times New Roman" w:hAnsi="Times New Roman" w:cs="Times New Roman"/>
          <w:color w:val="000000"/>
          <w:sz w:val="24"/>
          <w:szCs w:val="24"/>
        </w:rPr>
        <w:t>Penelitian ini diharapkan bisa menjadi tambahan ilmu dan bekal  bagi peneliti yang nantinya akan berkarir didunia hotel</w:t>
      </w:r>
    </w:p>
    <w:p w:rsidR="00D03948" w:rsidRPr="00F01901" w:rsidRDefault="00D03948" w:rsidP="00D03948">
      <w:pPr>
        <w:pStyle w:val="ListParagraph"/>
        <w:numPr>
          <w:ilvl w:val="0"/>
          <w:numId w:val="3"/>
        </w:numPr>
        <w:autoSpaceDE w:val="0"/>
        <w:autoSpaceDN w:val="0"/>
        <w:adjustRightInd w:val="0"/>
        <w:spacing w:after="0" w:line="480" w:lineRule="auto"/>
        <w:ind w:left="851"/>
        <w:jc w:val="both"/>
        <w:rPr>
          <w:rFonts w:ascii="Times New Roman" w:hAnsi="Times New Roman" w:cs="Times New Roman"/>
          <w:color w:val="000000"/>
          <w:sz w:val="24"/>
          <w:szCs w:val="24"/>
        </w:rPr>
      </w:pPr>
      <w:r w:rsidRPr="00F01901">
        <w:rPr>
          <w:rFonts w:ascii="Times New Roman" w:hAnsi="Times New Roman" w:cs="Times New Roman"/>
          <w:color w:val="000000"/>
          <w:sz w:val="24"/>
          <w:szCs w:val="24"/>
        </w:rPr>
        <w:t>Diharapkan bisa meningkatkan keterampilan dan keahlian dibidang praktek</w:t>
      </w:r>
    </w:p>
    <w:p w:rsidR="00D03948" w:rsidRPr="00F01901" w:rsidRDefault="00D03948" w:rsidP="00D03948">
      <w:pPr>
        <w:pStyle w:val="ListParagraph"/>
        <w:numPr>
          <w:ilvl w:val="0"/>
          <w:numId w:val="3"/>
        </w:numPr>
        <w:autoSpaceDE w:val="0"/>
        <w:autoSpaceDN w:val="0"/>
        <w:adjustRightInd w:val="0"/>
        <w:spacing w:after="0" w:line="480" w:lineRule="auto"/>
        <w:ind w:left="851"/>
        <w:jc w:val="both"/>
        <w:rPr>
          <w:rFonts w:ascii="Times New Roman" w:hAnsi="Times New Roman" w:cs="Times New Roman"/>
          <w:color w:val="000000"/>
          <w:sz w:val="24"/>
          <w:szCs w:val="24"/>
        </w:rPr>
      </w:pPr>
      <w:r w:rsidRPr="00F01901">
        <w:rPr>
          <w:rFonts w:ascii="Times New Roman" w:hAnsi="Times New Roman" w:cs="Times New Roman"/>
          <w:color w:val="000000"/>
          <w:sz w:val="24"/>
          <w:szCs w:val="24"/>
        </w:rPr>
        <w:t>Diharapkan bisa menjadi pengetahuan mengenai dunia kerja professional perhotelan</w:t>
      </w:r>
    </w:p>
    <w:p w:rsidR="00D03948" w:rsidRPr="00F01901" w:rsidRDefault="00D03948" w:rsidP="00D03948">
      <w:pPr>
        <w:pStyle w:val="ListParagraph"/>
        <w:numPr>
          <w:ilvl w:val="0"/>
          <w:numId w:val="3"/>
        </w:numPr>
        <w:autoSpaceDE w:val="0"/>
        <w:autoSpaceDN w:val="0"/>
        <w:adjustRightInd w:val="0"/>
        <w:spacing w:after="0" w:line="480" w:lineRule="auto"/>
        <w:ind w:left="851"/>
        <w:jc w:val="both"/>
        <w:rPr>
          <w:rFonts w:ascii="Times New Roman" w:hAnsi="Times New Roman" w:cs="Times New Roman"/>
          <w:color w:val="000000"/>
          <w:sz w:val="24"/>
          <w:szCs w:val="24"/>
        </w:rPr>
      </w:pPr>
      <w:r w:rsidRPr="00F01901">
        <w:rPr>
          <w:rFonts w:ascii="Times New Roman" w:hAnsi="Times New Roman" w:cs="Times New Roman"/>
          <w:color w:val="000000"/>
          <w:sz w:val="24"/>
          <w:szCs w:val="24"/>
        </w:rPr>
        <w:t>Dapat mempraktekkan teori-teori yang telah didapat dan mengimplementasikannya dilapangan.</w:t>
      </w:r>
    </w:p>
    <w:p w:rsidR="00D03948" w:rsidRPr="00F01901" w:rsidRDefault="00D03948" w:rsidP="00D03948">
      <w:pPr>
        <w:pStyle w:val="Heading3"/>
        <w:numPr>
          <w:ilvl w:val="0"/>
          <w:numId w:val="2"/>
        </w:numPr>
        <w:tabs>
          <w:tab w:val="left" w:pos="1260"/>
        </w:tabs>
        <w:spacing w:before="0" w:line="480" w:lineRule="auto"/>
        <w:ind w:left="1440" w:hanging="851"/>
        <w:rPr>
          <w:rFonts w:ascii="Times New Roman" w:hAnsi="Times New Roman" w:cs="Times New Roman"/>
          <w:color w:val="auto"/>
          <w:sz w:val="24"/>
          <w:szCs w:val="24"/>
        </w:rPr>
      </w:pPr>
      <w:bookmarkStart w:id="14" w:name="_Toc100130990"/>
      <w:bookmarkStart w:id="15" w:name="_Toc126346810"/>
      <w:bookmarkStart w:id="16" w:name="_Toc130230620"/>
      <w:r w:rsidRPr="00F01901">
        <w:rPr>
          <w:rFonts w:ascii="Times New Roman" w:hAnsi="Times New Roman" w:cs="Times New Roman"/>
          <w:color w:val="auto"/>
          <w:sz w:val="24"/>
          <w:szCs w:val="24"/>
        </w:rPr>
        <w:lastRenderedPageBreak/>
        <w:t>Manfaat Bagi Perusahaan</w:t>
      </w:r>
      <w:bookmarkEnd w:id="14"/>
      <w:bookmarkEnd w:id="15"/>
      <w:bookmarkEnd w:id="16"/>
    </w:p>
    <w:p w:rsidR="00D03948" w:rsidRPr="000629B9" w:rsidRDefault="00D03948" w:rsidP="00D03948">
      <w:pPr>
        <w:spacing w:after="0" w:line="480" w:lineRule="auto"/>
        <w:ind w:left="0" w:firstLine="540"/>
        <w:jc w:val="both"/>
        <w:rPr>
          <w:rFonts w:ascii="Times New Roman" w:hAnsi="Times New Roman" w:cs="Times New Roman"/>
          <w:sz w:val="24"/>
          <w:szCs w:val="24"/>
        </w:rPr>
      </w:pPr>
      <w:r>
        <w:rPr>
          <w:rFonts w:ascii="Times New Roman" w:hAnsi="Times New Roman" w:cs="Times New Roman"/>
          <w:color w:val="000000"/>
          <w:sz w:val="24"/>
          <w:szCs w:val="24"/>
        </w:rPr>
        <w:t>Dihara</w:t>
      </w:r>
      <w:r>
        <w:rPr>
          <w:rFonts w:ascii="Times New Roman" w:hAnsi="Times New Roman" w:cs="Times New Roman"/>
          <w:color w:val="000000"/>
          <w:sz w:val="24"/>
          <w:szCs w:val="24"/>
          <w:lang w:val="id-ID"/>
        </w:rPr>
        <w:t>k</w:t>
      </w:r>
      <w:r w:rsidRPr="000629B9">
        <w:rPr>
          <w:rFonts w:ascii="Times New Roman" w:hAnsi="Times New Roman" w:cs="Times New Roman"/>
          <w:color w:val="000000"/>
          <w:sz w:val="24"/>
          <w:szCs w:val="24"/>
        </w:rPr>
        <w:t>an</w:t>
      </w:r>
      <w:r>
        <w:rPr>
          <w:rFonts w:ascii="Times New Roman" w:hAnsi="Times New Roman" w:cs="Times New Roman"/>
          <w:color w:val="000000"/>
          <w:sz w:val="24"/>
          <w:szCs w:val="24"/>
          <w:lang w:val="id-ID"/>
        </w:rPr>
        <w:t xml:space="preserve"> </w:t>
      </w:r>
      <w:r w:rsidRPr="000629B9">
        <w:rPr>
          <w:rFonts w:ascii="Times New Roman" w:hAnsi="Times New Roman" w:cs="Times New Roman"/>
          <w:sz w:val="24"/>
          <w:szCs w:val="24"/>
        </w:rPr>
        <w:t>menjadi</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pertimbangan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dan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masukan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bagi</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perusahaan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peningkatan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kualitas</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pelayanan, khususnya</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terkait</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penanganan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keluhan</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tamu</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tamu</w:t>
      </w:r>
      <w:r>
        <w:rPr>
          <w:rFonts w:ascii="Times New Roman" w:hAnsi="Times New Roman" w:cs="Times New Roman"/>
          <w:sz w:val="24"/>
          <w:szCs w:val="24"/>
          <w:lang w:val="id-ID"/>
        </w:rPr>
        <w:t xml:space="preserve"> </w:t>
      </w:r>
      <w:r w:rsidRPr="00B12813">
        <w:rPr>
          <w:rFonts w:ascii="Times New Roman" w:hAnsi="Times New Roman" w:cs="Times New Roman"/>
          <w:i/>
          <w:sz w:val="24"/>
          <w:szCs w:val="24"/>
        </w:rPr>
        <w:t>complain</w:t>
      </w:r>
      <w:r>
        <w:rPr>
          <w:rFonts w:ascii="Times New Roman" w:hAnsi="Times New Roman" w:cs="Times New Roman"/>
          <w:i/>
          <w:sz w:val="24"/>
          <w:szCs w:val="24"/>
          <w:lang w:val="id-ID"/>
        </w:rPr>
        <w:t xml:space="preserve"> </w:t>
      </w:r>
      <w:r w:rsidRPr="000629B9">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0629B9">
        <w:rPr>
          <w:rFonts w:ascii="Times New Roman" w:hAnsi="Times New Roman" w:cs="Times New Roman"/>
          <w:sz w:val="24"/>
          <w:szCs w:val="24"/>
        </w:rPr>
        <w:t>bidang</w:t>
      </w:r>
      <w:r>
        <w:rPr>
          <w:rFonts w:ascii="Times New Roman" w:hAnsi="Times New Roman" w:cs="Times New Roman"/>
          <w:sz w:val="24"/>
          <w:szCs w:val="24"/>
          <w:lang w:val="id-ID"/>
        </w:rPr>
        <w:t xml:space="preserve"> </w:t>
      </w:r>
      <w:r w:rsidRPr="000629B9">
        <w:rPr>
          <w:rFonts w:ascii="Times New Roman" w:hAnsi="Times New Roman" w:cs="Times New Roman"/>
          <w:i/>
          <w:sz w:val="24"/>
          <w:szCs w:val="24"/>
        </w:rPr>
        <w:t>Front Office</w:t>
      </w:r>
      <w:r w:rsidRPr="000629B9">
        <w:rPr>
          <w:rFonts w:ascii="Times New Roman" w:hAnsi="Times New Roman" w:cs="Times New Roman"/>
          <w:sz w:val="24"/>
          <w:szCs w:val="24"/>
        </w:rPr>
        <w:t>.</w:t>
      </w:r>
    </w:p>
    <w:p w:rsidR="00D03948" w:rsidRPr="00F01901" w:rsidRDefault="00D03948" w:rsidP="00D03948">
      <w:pPr>
        <w:pStyle w:val="Heading3"/>
        <w:numPr>
          <w:ilvl w:val="0"/>
          <w:numId w:val="2"/>
        </w:numPr>
        <w:tabs>
          <w:tab w:val="left" w:pos="1260"/>
        </w:tabs>
        <w:spacing w:before="0" w:line="480" w:lineRule="auto"/>
        <w:ind w:left="1440" w:hanging="851"/>
        <w:rPr>
          <w:rFonts w:ascii="Times New Roman" w:hAnsi="Times New Roman" w:cs="Times New Roman"/>
          <w:color w:val="auto"/>
          <w:sz w:val="24"/>
          <w:szCs w:val="24"/>
        </w:rPr>
      </w:pPr>
      <w:bookmarkStart w:id="17" w:name="_Toc100130991"/>
      <w:bookmarkStart w:id="18" w:name="_Toc126346811"/>
      <w:bookmarkStart w:id="19" w:name="_Toc130230621"/>
      <w:r w:rsidRPr="00F01901">
        <w:rPr>
          <w:rFonts w:ascii="Times New Roman" w:hAnsi="Times New Roman" w:cs="Times New Roman"/>
          <w:color w:val="auto"/>
          <w:sz w:val="24"/>
          <w:szCs w:val="24"/>
        </w:rPr>
        <w:t>Manfaat Bagi Akademisi</w:t>
      </w:r>
      <w:bookmarkEnd w:id="17"/>
      <w:bookmarkEnd w:id="18"/>
      <w:bookmarkEnd w:id="19"/>
    </w:p>
    <w:p w:rsidR="00D03948" w:rsidRPr="00D77CDE" w:rsidRDefault="00D03948" w:rsidP="00D03948">
      <w:pPr>
        <w:pStyle w:val="ListParagraph"/>
        <w:numPr>
          <w:ilvl w:val="0"/>
          <w:numId w:val="4"/>
        </w:numPr>
        <w:autoSpaceDE w:val="0"/>
        <w:autoSpaceDN w:val="0"/>
        <w:adjustRightInd w:val="0"/>
        <w:spacing w:after="0" w:line="480" w:lineRule="auto"/>
        <w:ind w:left="900"/>
        <w:jc w:val="both"/>
        <w:rPr>
          <w:rFonts w:ascii="Times New Roman" w:hAnsi="Times New Roman" w:cs="Times New Roman"/>
          <w:color w:val="000000"/>
          <w:sz w:val="24"/>
          <w:szCs w:val="24"/>
        </w:rPr>
      </w:pPr>
      <w:r w:rsidRPr="00D77CDE">
        <w:rPr>
          <w:rFonts w:ascii="Times New Roman" w:hAnsi="Times New Roman" w:cs="Times New Roman"/>
          <w:color w:val="000000"/>
          <w:sz w:val="24"/>
          <w:szCs w:val="24"/>
        </w:rPr>
        <w:t>Diharapkan dapat menambah sumber informasi dan referensi akademik</w:t>
      </w:r>
    </w:p>
    <w:p w:rsidR="00D03948" w:rsidRPr="00D77CDE" w:rsidRDefault="00D03948" w:rsidP="00D03948">
      <w:pPr>
        <w:pStyle w:val="ListParagraph"/>
        <w:numPr>
          <w:ilvl w:val="0"/>
          <w:numId w:val="4"/>
        </w:numPr>
        <w:autoSpaceDE w:val="0"/>
        <w:autoSpaceDN w:val="0"/>
        <w:adjustRightInd w:val="0"/>
        <w:spacing w:after="0" w:line="480" w:lineRule="auto"/>
        <w:ind w:left="900"/>
        <w:jc w:val="both"/>
        <w:rPr>
          <w:rFonts w:ascii="Times New Roman" w:hAnsi="Times New Roman" w:cs="Times New Roman"/>
          <w:color w:val="000000"/>
          <w:sz w:val="24"/>
          <w:szCs w:val="24"/>
        </w:rPr>
      </w:pPr>
      <w:r w:rsidRPr="00D77CDE">
        <w:rPr>
          <w:rFonts w:ascii="Times New Roman" w:hAnsi="Times New Roman" w:cs="Times New Roman"/>
          <w:color w:val="000000"/>
          <w:sz w:val="24"/>
          <w:szCs w:val="24"/>
        </w:rPr>
        <w:t>Diharapkan dapat menjadi bahan acuan dalam penyusunan penelitian laindengan topik yang terkait</w:t>
      </w:r>
    </w:p>
    <w:p w:rsidR="00D03948" w:rsidRDefault="00D03948" w:rsidP="00D03948">
      <w:pPr>
        <w:pStyle w:val="Heading2"/>
        <w:numPr>
          <w:ilvl w:val="0"/>
          <w:numId w:val="1"/>
        </w:numPr>
        <w:spacing w:before="0" w:line="480" w:lineRule="auto"/>
        <w:ind w:left="540" w:hanging="284"/>
        <w:rPr>
          <w:rFonts w:ascii="Times New Roman" w:hAnsi="Times New Roman" w:cs="Times New Roman"/>
          <w:color w:val="auto"/>
          <w:sz w:val="24"/>
          <w:szCs w:val="24"/>
        </w:rPr>
      </w:pPr>
      <w:bookmarkStart w:id="20" w:name="_Toc126346812"/>
      <w:bookmarkStart w:id="21" w:name="_Toc130230622"/>
      <w:r w:rsidRPr="00F01901">
        <w:rPr>
          <w:rFonts w:ascii="Times New Roman" w:hAnsi="Times New Roman" w:cs="Times New Roman"/>
          <w:color w:val="auto"/>
          <w:sz w:val="24"/>
          <w:szCs w:val="24"/>
        </w:rPr>
        <w:t>Lokasi Penelitian</w:t>
      </w:r>
      <w:bookmarkEnd w:id="20"/>
      <w:bookmarkEnd w:id="21"/>
    </w:p>
    <w:p w:rsidR="00D03948" w:rsidRDefault="00D03948" w:rsidP="00D03948">
      <w:pPr>
        <w:pStyle w:val="ListParagraph"/>
        <w:autoSpaceDE w:val="0"/>
        <w:autoSpaceDN w:val="0"/>
        <w:adjustRightInd w:val="0"/>
        <w:spacing w:after="0" w:line="480" w:lineRule="auto"/>
        <w:ind w:left="0" w:firstLine="567"/>
        <w:jc w:val="both"/>
        <w:rPr>
          <w:rFonts w:ascii="Times New Roman" w:hAnsi="Times New Roman" w:cs="Times New Roman"/>
          <w:i/>
          <w:sz w:val="24"/>
          <w:szCs w:val="24"/>
        </w:rPr>
      </w:pPr>
      <w:r w:rsidRPr="007A25AC">
        <w:rPr>
          <w:rFonts w:ascii="Times New Roman" w:hAnsi="Times New Roman" w:cs="Times New Roman"/>
          <w:color w:val="000000"/>
          <w:sz w:val="24"/>
          <w:szCs w:val="24"/>
        </w:rPr>
        <w:t xml:space="preserve">Pelaksanaan penelitian dilakukan di </w:t>
      </w:r>
      <w:r w:rsidRPr="007A25AC">
        <w:rPr>
          <w:rFonts w:ascii="Times New Roman" w:hAnsi="Times New Roman" w:cs="Times New Roman"/>
          <w:i/>
          <w:sz w:val="24"/>
          <w:szCs w:val="24"/>
        </w:rPr>
        <w:t xml:space="preserve">Aston Jember Hotel &amp; Conference </w:t>
      </w:r>
    </w:p>
    <w:p w:rsidR="00D03948" w:rsidRDefault="00D03948" w:rsidP="00D03948">
      <w:pPr>
        <w:pStyle w:val="ListParagraph"/>
        <w:autoSpaceDE w:val="0"/>
        <w:autoSpaceDN w:val="0"/>
        <w:adjustRightInd w:val="0"/>
        <w:spacing w:after="0" w:line="480" w:lineRule="auto"/>
        <w:ind w:left="0" w:firstLine="284"/>
        <w:jc w:val="both"/>
        <w:rPr>
          <w:rFonts w:ascii="Times New Roman" w:hAnsi="Times New Roman" w:cs="Times New Roman"/>
          <w:color w:val="000000"/>
          <w:sz w:val="24"/>
          <w:szCs w:val="24"/>
        </w:rPr>
      </w:pPr>
      <w:r w:rsidRPr="007A25AC">
        <w:rPr>
          <w:rFonts w:ascii="Times New Roman" w:hAnsi="Times New Roman" w:cs="Times New Roman"/>
          <w:i/>
          <w:sz w:val="24"/>
          <w:szCs w:val="24"/>
        </w:rPr>
        <w:t>Center</w:t>
      </w:r>
      <w:r w:rsidRPr="007A25AC">
        <w:rPr>
          <w:rFonts w:ascii="Times New Roman" w:hAnsi="Times New Roman" w:cs="Times New Roman"/>
          <w:color w:val="000000"/>
          <w:sz w:val="24"/>
          <w:szCs w:val="24"/>
        </w:rPr>
        <w:t xml:space="preserve"> :</w:t>
      </w:r>
    </w:p>
    <w:p w:rsidR="00D03948" w:rsidRDefault="00D03948" w:rsidP="00D03948">
      <w:pPr>
        <w:pStyle w:val="ListParagraph"/>
        <w:autoSpaceDE w:val="0"/>
        <w:autoSpaceDN w:val="0"/>
        <w:adjustRightInd w:val="0"/>
        <w:spacing w:after="0" w:line="480" w:lineRule="auto"/>
        <w:ind w:left="2835" w:hanging="1842"/>
        <w:jc w:val="both"/>
        <w:rPr>
          <w:rFonts w:ascii="Times New Roman" w:hAnsi="Times New Roman" w:cs="Times New Roman"/>
          <w:sz w:val="24"/>
          <w:szCs w:val="24"/>
        </w:rPr>
      </w:pPr>
      <w:r>
        <w:rPr>
          <w:rFonts w:ascii="Times New Roman" w:hAnsi="Times New Roman" w:cs="Times New Roman"/>
          <w:color w:val="000000"/>
          <w:sz w:val="24"/>
          <w:szCs w:val="24"/>
        </w:rPr>
        <w:t>Alamat</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w:hAnsi="Times New Roman" w:cs="Times New Roman"/>
          <w:sz w:val="24"/>
          <w:szCs w:val="24"/>
        </w:rPr>
        <w:t>Jl. Sentot Prawirodirjo No. 88, Jember 68131, East Java, Indonesia</w:t>
      </w:r>
    </w:p>
    <w:p w:rsidR="00D03948" w:rsidRDefault="00D03948" w:rsidP="00D03948">
      <w:pPr>
        <w:pStyle w:val="ListParagraph"/>
        <w:autoSpaceDE w:val="0"/>
        <w:autoSpaceDN w:val="0"/>
        <w:adjustRightInd w:val="0"/>
        <w:spacing w:after="0" w:line="480" w:lineRule="auto"/>
        <w:ind w:left="2268" w:hanging="1275"/>
        <w:jc w:val="both"/>
        <w:rPr>
          <w:rFonts w:ascii="Times New Roman" w:hAnsi="Times New Roman" w:cs="Times New Roman"/>
          <w:color w:val="000000"/>
          <w:sz w:val="24"/>
          <w:szCs w:val="24"/>
        </w:rPr>
      </w:pPr>
      <w:r>
        <w:rPr>
          <w:rFonts w:ascii="Times New Roman" w:hAnsi="Times New Roman" w:cs="Times New Roman"/>
          <w:color w:val="000000"/>
          <w:sz w:val="24"/>
          <w:szCs w:val="24"/>
        </w:rPr>
        <w:t>Telepon</w:t>
      </w:r>
      <w:r>
        <w:rPr>
          <w:rFonts w:ascii="Times New Roman" w:hAnsi="Times New Roman" w:cs="Times New Roman"/>
          <w:color w:val="000000"/>
          <w:sz w:val="24"/>
          <w:szCs w:val="24"/>
        </w:rPr>
        <w:tab/>
      </w:r>
      <w:r>
        <w:rPr>
          <w:rFonts w:ascii="Times New Roman" w:hAnsi="Times New Roman" w:cs="Times New Roman"/>
          <w:color w:val="000000"/>
          <w:sz w:val="24"/>
          <w:szCs w:val="24"/>
        </w:rPr>
        <w:tab/>
        <w:t>: +62 331 4r23 888</w:t>
      </w:r>
    </w:p>
    <w:p w:rsidR="00D03948" w:rsidRDefault="00D03948" w:rsidP="00D03948">
      <w:pPr>
        <w:pStyle w:val="ListParagraph"/>
        <w:autoSpaceDE w:val="0"/>
        <w:autoSpaceDN w:val="0"/>
        <w:adjustRightInd w:val="0"/>
        <w:spacing w:after="0" w:line="480" w:lineRule="auto"/>
        <w:ind w:left="2268" w:hanging="1275"/>
        <w:jc w:val="both"/>
        <w:rPr>
          <w:rFonts w:ascii="Times New Roman" w:hAnsi="Times New Roman" w:cs="Times New Roman"/>
          <w:color w:val="000000"/>
          <w:sz w:val="24"/>
          <w:szCs w:val="24"/>
        </w:rPr>
      </w:pPr>
      <w:r>
        <w:rPr>
          <w:rFonts w:ascii="Times New Roman" w:hAnsi="Times New Roman" w:cs="Times New Roman"/>
          <w:color w:val="000000"/>
          <w:sz w:val="24"/>
          <w:szCs w:val="24"/>
        </w:rPr>
        <w:t>Website</w:t>
      </w:r>
      <w:r>
        <w:rPr>
          <w:rFonts w:ascii="Times New Roman" w:hAnsi="Times New Roman" w:cs="Times New Roman"/>
          <w:color w:val="000000"/>
          <w:sz w:val="24"/>
          <w:szCs w:val="24"/>
        </w:rPr>
        <w:tab/>
      </w:r>
      <w:r>
        <w:rPr>
          <w:rFonts w:ascii="Times New Roman" w:hAnsi="Times New Roman" w:cs="Times New Roman"/>
          <w:color w:val="000000"/>
          <w:sz w:val="24"/>
          <w:szCs w:val="24"/>
        </w:rPr>
        <w:tab/>
        <w:t>: jember.astonhotelinternasional.com</w:t>
      </w:r>
    </w:p>
    <w:p w:rsidR="00D03948" w:rsidRDefault="00D03948" w:rsidP="00D03948">
      <w:pPr>
        <w:pStyle w:val="ListParagraph"/>
        <w:autoSpaceDE w:val="0"/>
        <w:autoSpaceDN w:val="0"/>
        <w:adjustRightInd w:val="0"/>
        <w:spacing w:after="0" w:line="480" w:lineRule="auto"/>
        <w:ind w:left="2268" w:hanging="1275"/>
        <w:jc w:val="both"/>
        <w:rPr>
          <w:rFonts w:ascii="Times New Roman" w:hAnsi="Times New Roman" w:cs="Times New Roman"/>
          <w:color w:val="000000"/>
          <w:sz w:val="24"/>
          <w:szCs w:val="24"/>
        </w:rPr>
      </w:pPr>
      <w:r>
        <w:rPr>
          <w:rFonts w:ascii="Times New Roman" w:hAnsi="Times New Roman" w:cs="Times New Roman"/>
          <w:color w:val="000000"/>
          <w:sz w:val="24"/>
          <w:szCs w:val="24"/>
        </w:rPr>
        <w:t>Email</w:t>
      </w:r>
      <w:r>
        <w:rPr>
          <w:rFonts w:ascii="Times New Roman" w:hAnsi="Times New Roman" w:cs="Times New Roman"/>
          <w:color w:val="000000"/>
          <w:sz w:val="24"/>
          <w:szCs w:val="24"/>
        </w:rPr>
        <w:tab/>
      </w:r>
      <w:r>
        <w:rPr>
          <w:rFonts w:ascii="Times New Roman" w:hAnsi="Times New Roman" w:cs="Times New Roman"/>
          <w:color w:val="000000"/>
          <w:sz w:val="24"/>
          <w:szCs w:val="24"/>
        </w:rPr>
        <w:tab/>
        <w:t>: jemberinfo@astonhotelinternasional.com</w:t>
      </w:r>
    </w:p>
    <w:p w:rsidR="00D03948" w:rsidRPr="00507F4E" w:rsidRDefault="00D03948" w:rsidP="00D03948">
      <w:pPr>
        <w:pStyle w:val="ListParagraph"/>
        <w:autoSpaceDE w:val="0"/>
        <w:autoSpaceDN w:val="0"/>
        <w:adjustRightInd w:val="0"/>
        <w:spacing w:after="0" w:line="480" w:lineRule="auto"/>
        <w:ind w:left="2268" w:hanging="1275"/>
        <w:jc w:val="both"/>
        <w:rPr>
          <w:rFonts w:ascii="Times New Roman" w:hAnsi="Times New Roman" w:cs="Times New Roman"/>
          <w:color w:val="000000"/>
          <w:sz w:val="24"/>
          <w:szCs w:val="24"/>
        </w:rPr>
      </w:pPr>
      <w:r>
        <w:rPr>
          <w:rFonts w:ascii="Times New Roman" w:hAnsi="Times New Roman" w:cs="Times New Roman"/>
          <w:color w:val="000000"/>
          <w:sz w:val="24"/>
          <w:szCs w:val="24"/>
        </w:rPr>
        <w:t>Waktu Penelitian</w:t>
      </w:r>
      <w:r>
        <w:rPr>
          <w:rFonts w:ascii="Times New Roman" w:hAnsi="Times New Roman" w:cs="Times New Roman"/>
          <w:color w:val="000000"/>
          <w:sz w:val="24"/>
          <w:szCs w:val="24"/>
        </w:rPr>
        <w:tab/>
        <w:t>: 30 Juni 2022 – 30 Desember 2022</w:t>
      </w:r>
      <w:r>
        <w:rPr>
          <w:rFonts w:ascii="Times New Roman" w:hAnsi="Times New Roman" w:cs="Times New Roman"/>
          <w:color w:val="000000"/>
          <w:sz w:val="24"/>
          <w:szCs w:val="24"/>
        </w:rPr>
        <w:tab/>
      </w:r>
    </w:p>
    <w:p w:rsidR="00D03948" w:rsidRPr="00F01901" w:rsidRDefault="00D03948" w:rsidP="00D03948">
      <w:pPr>
        <w:pStyle w:val="Heading2"/>
        <w:numPr>
          <w:ilvl w:val="0"/>
          <w:numId w:val="1"/>
        </w:numPr>
        <w:spacing w:before="0" w:line="480" w:lineRule="auto"/>
        <w:ind w:left="540" w:hanging="284"/>
        <w:rPr>
          <w:rFonts w:ascii="Times New Roman" w:hAnsi="Times New Roman" w:cs="Times New Roman"/>
          <w:color w:val="auto"/>
          <w:sz w:val="24"/>
          <w:szCs w:val="24"/>
        </w:rPr>
      </w:pPr>
      <w:bookmarkStart w:id="22" w:name="_Toc126346813"/>
      <w:bookmarkStart w:id="23" w:name="_Toc130230623"/>
      <w:r w:rsidRPr="00F01901">
        <w:rPr>
          <w:rFonts w:ascii="Times New Roman" w:hAnsi="Times New Roman" w:cs="Times New Roman"/>
          <w:color w:val="auto"/>
          <w:sz w:val="24"/>
          <w:szCs w:val="24"/>
        </w:rPr>
        <w:t>Jenis dan Sumber Data</w:t>
      </w:r>
      <w:bookmarkEnd w:id="22"/>
      <w:bookmarkEnd w:id="23"/>
    </w:p>
    <w:p w:rsidR="00D03948" w:rsidRPr="00F01901" w:rsidRDefault="00D03948" w:rsidP="00D03948">
      <w:pPr>
        <w:pStyle w:val="Heading3"/>
        <w:numPr>
          <w:ilvl w:val="0"/>
          <w:numId w:val="5"/>
        </w:numPr>
        <w:tabs>
          <w:tab w:val="left" w:pos="1260"/>
        </w:tabs>
        <w:spacing w:before="0" w:line="480" w:lineRule="auto"/>
        <w:ind w:left="1260" w:hanging="671"/>
        <w:rPr>
          <w:rFonts w:ascii="Times New Roman" w:hAnsi="Times New Roman" w:cs="Times New Roman"/>
          <w:color w:val="auto"/>
          <w:sz w:val="24"/>
          <w:szCs w:val="24"/>
        </w:rPr>
      </w:pPr>
      <w:bookmarkStart w:id="24" w:name="_Toc100130993"/>
      <w:bookmarkStart w:id="25" w:name="_Toc126346814"/>
      <w:bookmarkStart w:id="26" w:name="_Toc130230624"/>
      <w:r w:rsidRPr="00F01901">
        <w:rPr>
          <w:rFonts w:ascii="Times New Roman" w:hAnsi="Times New Roman" w:cs="Times New Roman"/>
          <w:color w:val="auto"/>
          <w:sz w:val="24"/>
          <w:szCs w:val="24"/>
        </w:rPr>
        <w:t xml:space="preserve">Jenis </w:t>
      </w:r>
      <w:bookmarkEnd w:id="24"/>
      <w:r w:rsidRPr="00F01901">
        <w:rPr>
          <w:rFonts w:ascii="Times New Roman" w:hAnsi="Times New Roman" w:cs="Times New Roman"/>
          <w:color w:val="auto"/>
          <w:sz w:val="24"/>
          <w:szCs w:val="24"/>
        </w:rPr>
        <w:t>Data</w:t>
      </w:r>
      <w:bookmarkEnd w:id="25"/>
      <w:bookmarkEnd w:id="26"/>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bookmarkStart w:id="27" w:name="_Toc100130994"/>
      <w:r>
        <w:rPr>
          <w:rFonts w:ascii="Times New Roman" w:hAnsi="Times New Roman" w:cs="Times New Roman"/>
          <w:color w:val="000000"/>
          <w:sz w:val="24"/>
          <w:szCs w:val="24"/>
          <w:lang w:val="id-ID"/>
        </w:rPr>
        <w:t>Menurut sugiyono dalam (Rizqi 2017) jenis data ada 2, yaitu kuantitif dan kualitatif. Penelitian ini menggunakan jenis data yang berupa kuantitatif dan kualitatif. Pengertian data kuantitatif menurut sugiyono dalam (Rizqi 2017) adalah data yang berbentuk angka, atau data kuantitatif yang diangkakan (</w:t>
      </w:r>
      <w:r w:rsidRPr="00566E28">
        <w:rPr>
          <w:rFonts w:ascii="Times New Roman" w:hAnsi="Times New Roman" w:cs="Times New Roman"/>
          <w:i/>
          <w:color w:val="000000"/>
          <w:sz w:val="24"/>
          <w:szCs w:val="24"/>
          <w:lang w:val="id-ID"/>
        </w:rPr>
        <w:t>scoring</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lastRenderedPageBreak/>
        <w:t>Pengertian data kuantitatif menurut sugiyono dalam (Rizqi 2017) adalah data yang berbentuk kalimat, kata atau gambar.</w:t>
      </w:r>
    </w:p>
    <w:p w:rsidR="00D03948" w:rsidRPr="00CD3B2B" w:rsidRDefault="00D03948" w:rsidP="00D03948">
      <w:pPr>
        <w:pStyle w:val="Heading3"/>
        <w:numPr>
          <w:ilvl w:val="0"/>
          <w:numId w:val="5"/>
        </w:numPr>
        <w:tabs>
          <w:tab w:val="left" w:pos="1260"/>
        </w:tabs>
        <w:spacing w:before="0" w:line="480" w:lineRule="auto"/>
        <w:ind w:left="1260" w:hanging="671"/>
        <w:rPr>
          <w:rFonts w:ascii="Times New Roman" w:hAnsi="Times New Roman" w:cs="Times New Roman"/>
          <w:b w:val="0"/>
          <w:color w:val="000000"/>
          <w:sz w:val="24"/>
          <w:szCs w:val="24"/>
        </w:rPr>
      </w:pPr>
      <w:bookmarkStart w:id="28" w:name="_Toc126346815"/>
      <w:bookmarkStart w:id="29" w:name="_Toc130230625"/>
      <w:bookmarkEnd w:id="27"/>
      <w:r w:rsidRPr="00F01901">
        <w:rPr>
          <w:rFonts w:ascii="Times New Roman" w:hAnsi="Times New Roman" w:cs="Times New Roman"/>
          <w:color w:val="auto"/>
          <w:sz w:val="24"/>
          <w:szCs w:val="24"/>
        </w:rPr>
        <w:t>Sumber Data</w:t>
      </w:r>
      <w:bookmarkEnd w:id="28"/>
      <w:bookmarkEnd w:id="29"/>
    </w:p>
    <w:p w:rsidR="00D03948" w:rsidRDefault="00D03948" w:rsidP="00D03948">
      <w:pPr>
        <w:spacing w:after="0" w:line="480" w:lineRule="auto"/>
        <w:ind w:left="0" w:firstLine="540"/>
        <w:rPr>
          <w:rFonts w:ascii="Times New Roman" w:hAnsi="Times New Roman" w:cs="Times New Roman"/>
          <w:sz w:val="24"/>
          <w:lang w:val="id-ID"/>
        </w:rPr>
      </w:pPr>
      <w:r>
        <w:rPr>
          <w:rFonts w:ascii="Times New Roman" w:hAnsi="Times New Roman" w:cs="Times New Roman"/>
          <w:sz w:val="24"/>
          <w:lang w:val="id-ID"/>
        </w:rPr>
        <w:t>Berdasarkan sumbernya, data penelitian dapat di kelompokkan dalam 2 jenis yaitu data primer dan data skunder:</w:t>
      </w:r>
    </w:p>
    <w:p w:rsidR="00D03948" w:rsidRDefault="00D03948" w:rsidP="00D03948">
      <w:pPr>
        <w:spacing w:after="0" w:line="480" w:lineRule="auto"/>
        <w:ind w:left="0" w:firstLine="540"/>
        <w:jc w:val="both"/>
        <w:rPr>
          <w:rFonts w:ascii="Times New Roman" w:hAnsi="Times New Roman" w:cs="Times New Roman"/>
          <w:sz w:val="24"/>
          <w:lang w:val="id-ID"/>
        </w:rPr>
      </w:pPr>
      <w:r>
        <w:rPr>
          <w:rFonts w:ascii="Times New Roman" w:hAnsi="Times New Roman" w:cs="Times New Roman"/>
          <w:sz w:val="24"/>
          <w:lang w:val="id-ID"/>
        </w:rPr>
        <w:t xml:space="preserve">Data Primer adalah data yang diperoleh atau dikumpulkan oleh peneliti secara langsung dari sumberdatanya. Data primer disebut juga data asli atau data baru yang memiliki </w:t>
      </w:r>
      <w:r w:rsidRPr="00C02099">
        <w:rPr>
          <w:rFonts w:ascii="Times New Roman" w:hAnsi="Times New Roman" w:cs="Times New Roman"/>
          <w:i/>
          <w:sz w:val="24"/>
          <w:lang w:val="id-ID"/>
        </w:rPr>
        <w:t>sifat up to date.</w:t>
      </w:r>
      <w:r>
        <w:rPr>
          <w:rFonts w:ascii="Times New Roman" w:hAnsi="Times New Roman" w:cs="Times New Roman"/>
          <w:sz w:val="24"/>
          <w:lang w:val="id-ID"/>
        </w:rPr>
        <w:t xml:space="preserve"> Untuk mendapatka data primer, peneliti harus menggumpulkan secara langsung. Teknik yang dapat digunakan peneliti untuk mengumpulkan data primer antara lain observasi, wawancara, diskusi terfokus (</w:t>
      </w:r>
      <w:r w:rsidRPr="00E427EB">
        <w:rPr>
          <w:rFonts w:ascii="Times New Roman" w:hAnsi="Times New Roman" w:cs="Times New Roman"/>
          <w:i/>
          <w:sz w:val="24"/>
          <w:lang w:val="id-ID"/>
        </w:rPr>
        <w:t>focus group discussion – FGD)</w:t>
      </w:r>
      <w:r>
        <w:rPr>
          <w:rFonts w:ascii="Times New Roman" w:hAnsi="Times New Roman" w:cs="Times New Roman"/>
          <w:sz w:val="24"/>
          <w:lang w:val="id-ID"/>
        </w:rPr>
        <w:t xml:space="preserve"> dan penyebaran kuesioner.</w:t>
      </w:r>
    </w:p>
    <w:p w:rsidR="00D03948" w:rsidRPr="00A7698B" w:rsidRDefault="00D03948" w:rsidP="00D03948">
      <w:pPr>
        <w:spacing w:after="0" w:line="480" w:lineRule="auto"/>
        <w:ind w:left="0" w:firstLine="540"/>
        <w:jc w:val="both"/>
        <w:rPr>
          <w:rFonts w:ascii="Times New Roman" w:hAnsi="Times New Roman" w:cs="Times New Roman"/>
          <w:sz w:val="24"/>
          <w:lang w:val="id-ID"/>
        </w:rPr>
      </w:pPr>
      <w:r>
        <w:rPr>
          <w:rFonts w:ascii="Times New Roman" w:hAnsi="Times New Roman" w:cs="Times New Roman"/>
          <w:sz w:val="24"/>
          <w:szCs w:val="24"/>
          <w:lang w:val="id-ID"/>
        </w:rPr>
        <w:t>Data Sekunder adalah data yang di peroleh atau dikumpulkan peneliti dari berbagai sumber yang telah ada (peneliti sebagai tangan kedua), data sekunder dapat diperoleh dari berbagai sumber seperti Biro Pusat Statistik (BPS), buku, laporan, jurnal, dan lain – lain.</w:t>
      </w:r>
    </w:p>
    <w:p w:rsidR="00D03948" w:rsidRPr="00F01901" w:rsidRDefault="00D03948" w:rsidP="00D03948">
      <w:pPr>
        <w:pStyle w:val="Heading2"/>
        <w:numPr>
          <w:ilvl w:val="0"/>
          <w:numId w:val="1"/>
        </w:numPr>
        <w:spacing w:before="0" w:line="480" w:lineRule="auto"/>
        <w:ind w:left="540" w:hanging="284"/>
        <w:rPr>
          <w:rFonts w:ascii="Times New Roman" w:hAnsi="Times New Roman" w:cs="Times New Roman"/>
          <w:color w:val="auto"/>
          <w:sz w:val="24"/>
          <w:szCs w:val="24"/>
        </w:rPr>
      </w:pPr>
      <w:bookmarkStart w:id="30" w:name="_Toc126346816"/>
      <w:bookmarkStart w:id="31" w:name="_Toc130230626"/>
      <w:r w:rsidRPr="00F01901">
        <w:rPr>
          <w:rFonts w:ascii="Times New Roman" w:hAnsi="Times New Roman" w:cs="Times New Roman"/>
          <w:color w:val="auto"/>
          <w:sz w:val="24"/>
          <w:szCs w:val="24"/>
        </w:rPr>
        <w:t>Teknik Pengumpulan data</w:t>
      </w:r>
      <w:bookmarkEnd w:id="30"/>
      <w:bookmarkEnd w:id="31"/>
    </w:p>
    <w:p w:rsidR="00D03948" w:rsidRPr="006352A7" w:rsidRDefault="00D03948" w:rsidP="00D03948">
      <w:pPr>
        <w:spacing w:after="0" w:line="480" w:lineRule="auto"/>
        <w:ind w:left="0" w:firstLine="540"/>
        <w:jc w:val="both"/>
        <w:rPr>
          <w:rFonts w:ascii="Times New Roman" w:hAnsi="Times New Roman" w:cs="Times New Roman"/>
          <w:sz w:val="24"/>
          <w:szCs w:val="24"/>
        </w:rPr>
      </w:pPr>
      <w:r w:rsidRPr="006352A7">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melalui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observasi, wawancara, dan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studi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kepustakaan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tujuan agar mendapatkan data yang akurat</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terkait</w:t>
      </w:r>
      <w:r>
        <w:rPr>
          <w:rFonts w:ascii="Times New Roman" w:hAnsi="Times New Roman" w:cs="Times New Roman"/>
          <w:sz w:val="24"/>
          <w:szCs w:val="24"/>
          <w:lang w:val="id-ID"/>
        </w:rPr>
        <w:t xml:space="preserve"> </w:t>
      </w:r>
      <w:r>
        <w:rPr>
          <w:rFonts w:ascii="Times New Roman" w:hAnsi="Times New Roman" w:cs="Times New Roman"/>
          <w:sz w:val="24"/>
          <w:szCs w:val="24"/>
        </w:rPr>
        <w:t>topik yang akan di</w:t>
      </w:r>
      <w:r w:rsidRPr="006352A7">
        <w:rPr>
          <w:rFonts w:ascii="Times New Roman" w:hAnsi="Times New Roman" w:cs="Times New Roman"/>
          <w:sz w:val="24"/>
          <w:szCs w:val="24"/>
        </w:rPr>
        <w:t>bahas.</w:t>
      </w:r>
    </w:p>
    <w:p w:rsidR="00D03948" w:rsidRPr="002970C1" w:rsidRDefault="00D03948" w:rsidP="00D03948">
      <w:pPr>
        <w:spacing w:after="0" w:line="480" w:lineRule="auto"/>
        <w:ind w:left="142" w:hanging="142"/>
        <w:jc w:val="both"/>
        <w:rPr>
          <w:rFonts w:ascii="Times New Roman" w:hAnsi="Times New Roman" w:cs="Times New Roman"/>
          <w:sz w:val="24"/>
          <w:szCs w:val="24"/>
          <w:lang w:val="id-ID"/>
        </w:rPr>
      </w:pPr>
      <w:r w:rsidRPr="006352A7">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Observasidan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Metode Training</w:t>
      </w:r>
    </w:p>
    <w:p w:rsidR="00D03948" w:rsidRDefault="00D03948" w:rsidP="00D03948">
      <w:pPr>
        <w:spacing w:after="0" w:line="480" w:lineRule="auto"/>
        <w:ind w:left="0" w:firstLine="57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Pr="006352A7">
        <w:rPr>
          <w:rFonts w:ascii="Times New Roman" w:hAnsi="Times New Roman" w:cs="Times New Roman"/>
          <w:sz w:val="24"/>
          <w:szCs w:val="24"/>
        </w:rPr>
        <w:t>observasi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kaidah</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pengambilan data dengan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melakukan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pengamatan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penglihatan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langsung</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penulis. Metode training yakni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sebuah</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pelatihan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langsung yang dilakukaan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penulis di dalam</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lastRenderedPageBreak/>
        <w:t>perusahaan yang sedang</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dilakukan, berupa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prosedur</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pelayanan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tamu</w:t>
      </w:r>
      <w:r>
        <w:rPr>
          <w:rFonts w:ascii="Times New Roman" w:hAnsi="Times New Roman" w:cs="Times New Roman"/>
          <w:sz w:val="24"/>
          <w:szCs w:val="24"/>
          <w:lang w:val="id-ID"/>
        </w:rPr>
        <w:t xml:space="preserve"> </w:t>
      </w:r>
      <w:r>
        <w:rPr>
          <w:rFonts w:ascii="Times New Roman" w:hAnsi="Times New Roman" w:cs="Times New Roman"/>
          <w:sz w:val="24"/>
          <w:szCs w:val="24"/>
        </w:rPr>
        <w:t>complain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keluhan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tamu yang dilakukan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6352A7">
        <w:rPr>
          <w:rFonts w:ascii="Times New Roman" w:hAnsi="Times New Roman" w:cs="Times New Roman"/>
          <w:i/>
          <w:sz w:val="24"/>
          <w:szCs w:val="24"/>
        </w:rPr>
        <w:t>Front Desk Agent</w:t>
      </w:r>
      <w:r>
        <w:rPr>
          <w:rFonts w:ascii="Times New Roman" w:hAnsi="Times New Roman" w:cs="Times New Roman"/>
          <w:i/>
          <w:sz w:val="24"/>
          <w:szCs w:val="24"/>
          <w:lang w:val="id-ID"/>
        </w:rPr>
        <w:t xml:space="preserve"> </w:t>
      </w:r>
      <w:r w:rsidRPr="006352A7">
        <w:rPr>
          <w:rFonts w:ascii="Times New Roman" w:hAnsi="Times New Roman" w:cs="Times New Roman"/>
          <w:i/>
          <w:sz w:val="24"/>
          <w:szCs w:val="24"/>
        </w:rPr>
        <w:t>(FDA)</w:t>
      </w:r>
      <w:r w:rsidRPr="006352A7">
        <w:rPr>
          <w:rFonts w:ascii="Times New Roman" w:hAnsi="Times New Roman" w:cs="Times New Roman"/>
          <w:sz w:val="24"/>
          <w:szCs w:val="24"/>
        </w:rPr>
        <w:t xml:space="preserve"> di </w:t>
      </w:r>
      <w:r w:rsidRPr="006352A7">
        <w:rPr>
          <w:rFonts w:ascii="Times New Roman" w:hAnsi="Times New Roman" w:cs="Times New Roman"/>
          <w:i/>
          <w:sz w:val="24"/>
          <w:szCs w:val="24"/>
        </w:rPr>
        <w:t>Aston Jember Hotel &amp; Conference Center</w:t>
      </w:r>
      <w:r w:rsidRPr="006352A7">
        <w:rPr>
          <w:rFonts w:ascii="Times New Roman" w:hAnsi="Times New Roman" w:cs="Times New Roman"/>
          <w:sz w:val="24"/>
          <w:szCs w:val="24"/>
        </w:rPr>
        <w:t xml:space="preserve"> agar mendapatkan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informasi yang dibutuhkan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pengolahan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informasi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melengkapi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pembuatan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tugas</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akhir.</w:t>
      </w:r>
    </w:p>
    <w:p w:rsidR="00D03948" w:rsidRDefault="00D03948" w:rsidP="00D03948">
      <w:pPr>
        <w:spacing w:after="0" w:line="480" w:lineRule="auto"/>
        <w:ind w:left="142" w:hanging="142"/>
        <w:jc w:val="both"/>
        <w:rPr>
          <w:rFonts w:ascii="Times New Roman" w:hAnsi="Times New Roman" w:cs="Times New Roman"/>
          <w:sz w:val="24"/>
          <w:szCs w:val="24"/>
          <w:lang w:val="id-ID"/>
        </w:rPr>
      </w:pPr>
      <w:r w:rsidRPr="006352A7">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Wawancara</w:t>
      </w:r>
    </w:p>
    <w:p w:rsidR="00D03948" w:rsidRPr="006352A7" w:rsidRDefault="00D03948" w:rsidP="00D03948">
      <w:pPr>
        <w:spacing w:after="0" w:line="480" w:lineRule="auto"/>
        <w:ind w:left="0" w:firstLine="540"/>
        <w:jc w:val="both"/>
        <w:rPr>
          <w:rFonts w:ascii="Times New Roman" w:hAnsi="Times New Roman" w:cs="Times New Roman"/>
          <w:sz w:val="24"/>
          <w:szCs w:val="24"/>
        </w:rPr>
      </w:pPr>
      <w:r w:rsidRPr="006352A7">
        <w:rPr>
          <w:rFonts w:ascii="Times New Roman" w:hAnsi="Times New Roman" w:cs="Times New Roman"/>
          <w:sz w:val="24"/>
          <w:szCs w:val="24"/>
        </w:rPr>
        <w:t>Wawancara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pertemuan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dua orang untuk</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bertukar</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informasi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dan ide melalui</w:t>
      </w:r>
      <w:r>
        <w:rPr>
          <w:rFonts w:ascii="Times New Roman" w:hAnsi="Times New Roman" w:cs="Times New Roman"/>
          <w:sz w:val="24"/>
          <w:szCs w:val="24"/>
          <w:lang w:val="id-ID"/>
        </w:rPr>
        <w:t xml:space="preserve"> </w:t>
      </w:r>
      <w:r>
        <w:rPr>
          <w:rFonts w:ascii="Times New Roman" w:hAnsi="Times New Roman" w:cs="Times New Roman"/>
          <w:sz w:val="24"/>
          <w:szCs w:val="24"/>
        </w:rPr>
        <w:t>Tanya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jawab, ssehingga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dikontruksikan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makna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suatu</w:t>
      </w:r>
      <w:r>
        <w:rPr>
          <w:rFonts w:ascii="Times New Roman" w:hAnsi="Times New Roman" w:cs="Times New Roman"/>
          <w:sz w:val="24"/>
          <w:szCs w:val="24"/>
          <w:lang w:val="id-ID"/>
        </w:rPr>
        <w:t xml:space="preserve"> </w:t>
      </w:r>
      <w:r>
        <w:rPr>
          <w:rFonts w:ascii="Times New Roman" w:hAnsi="Times New Roman" w:cs="Times New Roman"/>
          <w:sz w:val="24"/>
          <w:szCs w:val="24"/>
        </w:rPr>
        <w:t>topi</w:t>
      </w:r>
      <w:r>
        <w:rPr>
          <w:rFonts w:ascii="Times New Roman" w:hAnsi="Times New Roman" w:cs="Times New Roman"/>
          <w:sz w:val="24"/>
          <w:szCs w:val="24"/>
          <w:lang w:val="id-ID"/>
        </w:rPr>
        <w:t xml:space="preserve">k </w:t>
      </w:r>
      <w:r w:rsidRPr="006352A7">
        <w:rPr>
          <w:rFonts w:ascii="Times New Roman" w:hAnsi="Times New Roman" w:cs="Times New Roman"/>
          <w:sz w:val="24"/>
          <w:szCs w:val="24"/>
        </w:rPr>
        <w:t>tertentu (Sugiyono,2015). Pengumpulan d</w:t>
      </w:r>
      <w:r>
        <w:rPr>
          <w:rFonts w:ascii="Times New Roman" w:hAnsi="Times New Roman" w:cs="Times New Roman"/>
          <w:sz w:val="24"/>
          <w:szCs w:val="24"/>
          <w:lang w:val="id-ID"/>
        </w:rPr>
        <w:t>a</w:t>
      </w:r>
      <w:r w:rsidRPr="006352A7">
        <w:rPr>
          <w:rFonts w:ascii="Times New Roman" w:hAnsi="Times New Roman" w:cs="Times New Roman"/>
          <w:sz w:val="24"/>
          <w:szCs w:val="24"/>
        </w:rPr>
        <w:t>ta dengan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cara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wawancara</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dilakukan</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6352A7">
        <w:rPr>
          <w:rFonts w:ascii="Times New Roman" w:hAnsi="Times New Roman" w:cs="Times New Roman"/>
          <w:i/>
          <w:sz w:val="24"/>
          <w:szCs w:val="24"/>
        </w:rPr>
        <w:t>Front Deks Agent (FDA)</w:t>
      </w:r>
      <w:r w:rsidRPr="006352A7">
        <w:rPr>
          <w:rFonts w:ascii="Times New Roman" w:hAnsi="Times New Roman" w:cs="Times New Roman"/>
          <w:sz w:val="24"/>
          <w:szCs w:val="24"/>
        </w:rPr>
        <w:t xml:space="preserve"> di </w:t>
      </w:r>
      <w:r w:rsidRPr="006352A7">
        <w:rPr>
          <w:rFonts w:ascii="Times New Roman" w:hAnsi="Times New Roman" w:cs="Times New Roman"/>
          <w:i/>
          <w:sz w:val="24"/>
          <w:szCs w:val="24"/>
        </w:rPr>
        <w:t>Aston Jember Hotel &amp; Conference Center</w:t>
      </w:r>
      <w:r>
        <w:rPr>
          <w:rFonts w:ascii="Times New Roman" w:hAnsi="Times New Roman" w:cs="Times New Roman"/>
          <w:i/>
          <w:sz w:val="24"/>
          <w:szCs w:val="24"/>
          <w:lang w:val="id-ID"/>
        </w:rPr>
        <w:t xml:space="preserve"> </w:t>
      </w:r>
      <w:r w:rsidRPr="006352A7">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6352A7">
        <w:rPr>
          <w:rFonts w:ascii="Times New Roman" w:hAnsi="Times New Roman" w:cs="Times New Roman"/>
          <w:sz w:val="24"/>
          <w:szCs w:val="24"/>
        </w:rPr>
        <w:t>narasumber.</w:t>
      </w:r>
    </w:p>
    <w:p w:rsidR="00D03948" w:rsidRDefault="00D03948" w:rsidP="00D03948">
      <w:pPr>
        <w:spacing w:after="0" w:line="480" w:lineRule="auto"/>
        <w:ind w:left="142" w:hanging="142"/>
        <w:jc w:val="both"/>
        <w:rPr>
          <w:rFonts w:ascii="Times New Roman" w:hAnsi="Times New Roman" w:cs="Times New Roman"/>
          <w:sz w:val="24"/>
          <w:szCs w:val="24"/>
          <w:lang w:val="id-ID"/>
        </w:rPr>
      </w:pPr>
      <w:r w:rsidRPr="006352A7">
        <w:rPr>
          <w:rFonts w:ascii="Times New Roman" w:hAnsi="Times New Roman" w:cs="Times New Roman"/>
          <w:sz w:val="24"/>
          <w:szCs w:val="24"/>
        </w:rPr>
        <w:t>Metode</w:t>
      </w:r>
      <w:bookmarkStart w:id="32" w:name="_Toc100130999"/>
      <w:r>
        <w:rPr>
          <w:rFonts w:ascii="Times New Roman" w:hAnsi="Times New Roman" w:cs="Times New Roman"/>
          <w:sz w:val="24"/>
          <w:szCs w:val="24"/>
          <w:lang w:val="id-ID"/>
        </w:rPr>
        <w:t xml:space="preserve"> </w:t>
      </w:r>
      <w:r w:rsidRPr="006352A7">
        <w:rPr>
          <w:rFonts w:ascii="Times New Roman" w:hAnsi="Times New Roman" w:cs="Times New Roman"/>
          <w:sz w:val="24"/>
          <w:szCs w:val="24"/>
        </w:rPr>
        <w:t>Dokumentasi</w:t>
      </w:r>
      <w:bookmarkEnd w:id="32"/>
    </w:p>
    <w:p w:rsidR="00D03948" w:rsidRDefault="00D03948" w:rsidP="00D03948">
      <w:pPr>
        <w:spacing w:after="0" w:line="480" w:lineRule="auto"/>
        <w:ind w:left="0" w:firstLine="54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Menurut sugiyono dalam (Fairus, 2020) dokumentasi adalah salah satu cara yang digunakan untuk memperoleh data dan informasi dalam bentuk buku, arsip dokumen, tulisan angka, dan gambar yang berupa laporan serta keterangan yang dapat mendukung penelitian. Dokumentasi dalam penelitian adalah berupa foto dan beberapa dokumen yang dipergunakan di </w:t>
      </w:r>
      <w:r w:rsidRPr="00C07E5A">
        <w:rPr>
          <w:rFonts w:ascii="Times New Roman" w:hAnsi="Times New Roman" w:cs="Times New Roman"/>
          <w:i/>
          <w:sz w:val="24"/>
          <w:szCs w:val="24"/>
          <w:lang w:val="id-ID"/>
        </w:rPr>
        <w:t>Aston Jember Hotel &amp; Conference Center.</w:t>
      </w:r>
    </w:p>
    <w:p w:rsidR="00D03948" w:rsidRPr="00F01901" w:rsidRDefault="00D03948" w:rsidP="00D03948">
      <w:pPr>
        <w:pStyle w:val="Heading2"/>
        <w:numPr>
          <w:ilvl w:val="0"/>
          <w:numId w:val="1"/>
        </w:numPr>
        <w:spacing w:before="0" w:line="480" w:lineRule="auto"/>
        <w:ind w:left="540" w:hanging="180"/>
        <w:rPr>
          <w:rFonts w:ascii="Times New Roman" w:hAnsi="Times New Roman" w:cs="Times New Roman"/>
          <w:color w:val="auto"/>
          <w:sz w:val="24"/>
          <w:szCs w:val="24"/>
        </w:rPr>
      </w:pPr>
      <w:bookmarkStart w:id="33" w:name="_Toc126346817"/>
      <w:bookmarkStart w:id="34" w:name="_Toc130230627"/>
      <w:r w:rsidRPr="00F01901">
        <w:rPr>
          <w:rFonts w:ascii="Times New Roman" w:hAnsi="Times New Roman" w:cs="Times New Roman"/>
          <w:color w:val="auto"/>
          <w:sz w:val="24"/>
          <w:szCs w:val="24"/>
        </w:rPr>
        <w:t>Teknik Analisis Data</w:t>
      </w:r>
      <w:bookmarkEnd w:id="33"/>
      <w:bookmarkEnd w:id="34"/>
    </w:p>
    <w:p w:rsidR="00D03948"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Analisis data menururt sugiyono dalam (Muhtarotun dkk, 2022) adalah proses mencari dan menyusun secara sistematis data yang diperoleh dari hasil wawancara, catatan lapangan dan dokumentasi,dengan car mengorganisasikan data kedalam kategori, menjabarkan kedalam unit – unit, melakukan sintesa, </w:t>
      </w:r>
      <w:r>
        <w:rPr>
          <w:rFonts w:ascii="Times New Roman" w:hAnsi="Times New Roman" w:cs="Times New Roman"/>
          <w:color w:val="000000"/>
          <w:sz w:val="24"/>
          <w:szCs w:val="24"/>
          <w:lang w:val="id-ID"/>
        </w:rPr>
        <w:lastRenderedPageBreak/>
        <w:t>menyusun kedalam pola, memilih mana yang penting dan mana yang akan dipelajari dan membuat kesimpulan sehinnga mudah di pahami oleh diri sendiri maupun orang lain.</w:t>
      </w:r>
    </w:p>
    <w:p w:rsidR="00D03948" w:rsidRPr="00F01901" w:rsidRDefault="00D03948" w:rsidP="00D03948">
      <w:pPr>
        <w:pStyle w:val="Heading3"/>
        <w:numPr>
          <w:ilvl w:val="0"/>
          <w:numId w:val="6"/>
        </w:numPr>
        <w:tabs>
          <w:tab w:val="num" w:pos="1260"/>
        </w:tabs>
        <w:spacing w:before="0" w:line="480" w:lineRule="auto"/>
        <w:ind w:left="900"/>
        <w:rPr>
          <w:rFonts w:ascii="Times New Roman" w:hAnsi="Times New Roman" w:cs="Times New Roman"/>
          <w:color w:val="auto"/>
          <w:sz w:val="24"/>
          <w:szCs w:val="24"/>
        </w:rPr>
      </w:pPr>
      <w:bookmarkStart w:id="35" w:name="_Toc100131001"/>
      <w:bookmarkStart w:id="36" w:name="_Toc126346818"/>
      <w:bookmarkStart w:id="37" w:name="_Toc130230628"/>
      <w:r w:rsidRPr="00F01901">
        <w:rPr>
          <w:rFonts w:ascii="Times New Roman" w:hAnsi="Times New Roman" w:cs="Times New Roman"/>
          <w:color w:val="auto"/>
          <w:sz w:val="24"/>
          <w:szCs w:val="24"/>
        </w:rPr>
        <w:t>Teknik Analisis Deskriptif</w:t>
      </w:r>
      <w:bookmarkEnd w:id="35"/>
      <w:bookmarkEnd w:id="36"/>
      <w:bookmarkEnd w:id="37"/>
    </w:p>
    <w:p w:rsidR="00D03948" w:rsidRPr="007E28CB" w:rsidRDefault="00D03948" w:rsidP="00D03948">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sugiyono dalam (Ilmi, 2016) metode analisis deskriptif adalah “statistik yang digunakan untuk menganalisis data dengan cara mendeskripsikan atau menggambarkan data yang telah terkumpul sebagaimanaadanya danpa bermaksud membuat kesimpulan yang berlaku untuk umum atau generalisasi”. Penelitian deskriptif digunakan untuk mengumpulkan informasi aktual secara rinci dan melukiskan segala yang ada.</w:t>
      </w:r>
    </w:p>
    <w:p w:rsidR="00D03948" w:rsidRDefault="00D03948" w:rsidP="00D03948">
      <w:pPr>
        <w:pStyle w:val="Heading1"/>
        <w:spacing w:before="0" w:line="480" w:lineRule="auto"/>
        <w:ind w:left="360"/>
        <w:jc w:val="center"/>
        <w:rPr>
          <w:rFonts w:ascii="Times New Roman" w:hAnsi="Times New Roman" w:cs="Times New Roman"/>
          <w:b/>
          <w:bCs/>
          <w:color w:val="auto"/>
          <w:sz w:val="24"/>
          <w:szCs w:val="24"/>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Default="00D03948" w:rsidP="00D03948">
      <w:pPr>
        <w:rPr>
          <w:lang w:val="id-ID"/>
        </w:rPr>
      </w:pPr>
    </w:p>
    <w:p w:rsidR="00D03948" w:rsidRPr="00507F4E" w:rsidRDefault="00D03948" w:rsidP="00D03948">
      <w:pPr>
        <w:rPr>
          <w:lang w:val="id-ID"/>
        </w:rPr>
      </w:pPr>
    </w:p>
    <w:p w:rsidR="00FB5E1C" w:rsidRDefault="00FB5E1C"/>
    <w:sectPr w:rsidR="00FB5E1C" w:rsidSect="00D0394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CC" w:rsidRDefault="009C42CC" w:rsidP="00D03948">
      <w:pPr>
        <w:spacing w:after="0" w:line="240" w:lineRule="auto"/>
      </w:pPr>
      <w:r>
        <w:separator/>
      </w:r>
    </w:p>
  </w:endnote>
  <w:endnote w:type="continuationSeparator" w:id="1">
    <w:p w:rsidR="009C42CC" w:rsidRDefault="009C42CC" w:rsidP="00D03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48" w:rsidRDefault="00D039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48" w:rsidRDefault="00D039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48" w:rsidRDefault="00D03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CC" w:rsidRDefault="009C42CC" w:rsidP="00D03948">
      <w:pPr>
        <w:spacing w:after="0" w:line="240" w:lineRule="auto"/>
      </w:pPr>
      <w:r>
        <w:separator/>
      </w:r>
    </w:p>
  </w:footnote>
  <w:footnote w:type="continuationSeparator" w:id="1">
    <w:p w:rsidR="009C42CC" w:rsidRDefault="009C42CC" w:rsidP="00D03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48" w:rsidRDefault="00D0394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656" o:spid="_x0000_s2050" type="#_x0000_t75" style="position:absolute;left:0;text-align:left;margin-left:0;margin-top:0;width:305.35pt;height:307.5pt;z-index:-251657216;mso-position-horizontal:center;mso-position-horizontal-relative:margin;mso-position-vertical:center;mso-position-vertical-relative:margin" o:allowincell="f">
          <v:imagedata r:id="rId1" o:title="Watermark Skipsi 1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48" w:rsidRDefault="00D0394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657" o:spid="_x0000_s2051" type="#_x0000_t75" style="position:absolute;left:0;text-align:left;margin-left:0;margin-top:0;width:305.35pt;height:307.5pt;z-index:-251656192;mso-position-horizontal:center;mso-position-horizontal-relative:margin;mso-position-vertical:center;mso-position-vertical-relative:margin" o:allowincell="f">
          <v:imagedata r:id="rId1" o:title="Watermark Skipsi 1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48" w:rsidRDefault="00D0394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655" o:spid="_x0000_s2049" type="#_x0000_t75" style="position:absolute;left:0;text-align:left;margin-left:0;margin-top:0;width:305.35pt;height:307.5pt;z-index:-251658240;mso-position-horizontal:center;mso-position-horizontal-relative:margin;mso-position-vertical:center;mso-position-vertical-relative:margin" o:allowincell="f">
          <v:imagedata r:id="rId1" o:title="Watermark Skipsi 1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AD4"/>
    <w:multiLevelType w:val="multilevel"/>
    <w:tmpl w:val="24646972"/>
    <w:lvl w:ilvl="0">
      <w:start w:val="1"/>
      <w:numFmt w:val="decimal"/>
      <w:lvlText w:val="%1."/>
      <w:lvlJc w:val="left"/>
      <w:pPr>
        <w:ind w:left="1854" w:hanging="360"/>
      </w:pPr>
      <w:rPr>
        <w:rFonts w:hint="default"/>
      </w:rPr>
    </w:lvl>
    <w:lvl w:ilvl="1">
      <w:start w:val="6"/>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
    <w:nsid w:val="29BC47C4"/>
    <w:multiLevelType w:val="hybridMultilevel"/>
    <w:tmpl w:val="C966CC08"/>
    <w:lvl w:ilvl="0" w:tplc="3809000F">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4ADE625D"/>
    <w:multiLevelType w:val="hybridMultilevel"/>
    <w:tmpl w:val="2FAC600C"/>
    <w:lvl w:ilvl="0" w:tplc="78723400">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0057CF"/>
    <w:multiLevelType w:val="hybridMultilevel"/>
    <w:tmpl w:val="06649324"/>
    <w:lvl w:ilvl="0" w:tplc="222AF4DA">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0B2C7B"/>
    <w:multiLevelType w:val="hybridMultilevel"/>
    <w:tmpl w:val="62943AE0"/>
    <w:lvl w:ilvl="0" w:tplc="5146810E">
      <w:start w:val="1"/>
      <w:numFmt w:val="decimal"/>
      <w:lvlText w:val="1.%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7ED21E8B"/>
    <w:multiLevelType w:val="hybridMultilevel"/>
    <w:tmpl w:val="8886FE88"/>
    <w:lvl w:ilvl="0" w:tplc="51F0B9F6">
      <w:start w:val="1"/>
      <w:numFmt w:val="decimal"/>
      <w:lvlText w:val="1.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3948"/>
    <w:rsid w:val="009C42CC"/>
    <w:rsid w:val="00D03948"/>
    <w:rsid w:val="00EC0907"/>
    <w:rsid w:val="00F05DF3"/>
    <w:rsid w:val="00FB5E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left="1134" w:hanging="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48"/>
    <w:pPr>
      <w:spacing w:line="259" w:lineRule="auto"/>
    </w:pPr>
    <w:rPr>
      <w:lang w:val="en-ID"/>
    </w:rPr>
  </w:style>
  <w:style w:type="paragraph" w:styleId="Heading1">
    <w:name w:val="heading 1"/>
    <w:basedOn w:val="Normal"/>
    <w:next w:val="Normal"/>
    <w:link w:val="Heading1Char"/>
    <w:uiPriority w:val="9"/>
    <w:qFormat/>
    <w:rsid w:val="00D03948"/>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D03948"/>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D03948"/>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94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039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394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D03948"/>
    <w:pPr>
      <w:ind w:left="720"/>
      <w:contextualSpacing/>
    </w:pPr>
    <w:rPr>
      <w:lang w:val="id-ID"/>
    </w:rPr>
  </w:style>
  <w:style w:type="character" w:customStyle="1" w:styleId="ListParagraphChar">
    <w:name w:val="List Paragraph Char"/>
    <w:link w:val="ListParagraph"/>
    <w:uiPriority w:val="34"/>
    <w:locked/>
    <w:rsid w:val="00D03948"/>
  </w:style>
  <w:style w:type="paragraph" w:styleId="Header">
    <w:name w:val="header"/>
    <w:basedOn w:val="Normal"/>
    <w:link w:val="HeaderChar"/>
    <w:uiPriority w:val="99"/>
    <w:semiHidden/>
    <w:unhideWhenUsed/>
    <w:rsid w:val="00D039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3948"/>
    <w:rPr>
      <w:lang w:val="en-ID"/>
    </w:rPr>
  </w:style>
  <w:style w:type="paragraph" w:styleId="Footer">
    <w:name w:val="footer"/>
    <w:basedOn w:val="Normal"/>
    <w:link w:val="FooterChar"/>
    <w:uiPriority w:val="99"/>
    <w:semiHidden/>
    <w:unhideWhenUsed/>
    <w:rsid w:val="00D039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3948"/>
    <w:rPr>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2023-08-20T02:17:00Z</dcterms:created>
  <dcterms:modified xsi:type="dcterms:W3CDTF">2023-08-20T02:18:00Z</dcterms:modified>
</cp:coreProperties>
</file>